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63" w:rsidRPr="00DC56F7" w:rsidRDefault="00B87863" w:rsidP="00A60C4C">
      <w:pPr>
        <w:jc w:val="center"/>
        <w:outlineLvl w:val="0"/>
        <w:rPr>
          <w:b/>
          <w:szCs w:val="28"/>
        </w:rPr>
      </w:pPr>
      <w:r w:rsidRPr="00DC56F7">
        <w:rPr>
          <w:b/>
          <w:szCs w:val="28"/>
        </w:rPr>
        <w:t>П Р О Т О К О Л</w:t>
      </w:r>
    </w:p>
    <w:p w:rsidR="00B87863" w:rsidRPr="00DC56F7" w:rsidRDefault="00B87863" w:rsidP="00A60C4C">
      <w:pPr>
        <w:pStyle w:val="a3"/>
        <w:spacing w:line="240" w:lineRule="auto"/>
        <w:jc w:val="center"/>
        <w:rPr>
          <w:b/>
          <w:szCs w:val="28"/>
        </w:rPr>
      </w:pPr>
      <w:r w:rsidRPr="00DC56F7">
        <w:rPr>
          <w:b/>
          <w:szCs w:val="28"/>
        </w:rPr>
        <w:t xml:space="preserve">заседания Правительственной комиссии </w:t>
      </w:r>
    </w:p>
    <w:p w:rsidR="00B87863" w:rsidRPr="00DC56F7" w:rsidRDefault="00B87863" w:rsidP="00A60C4C">
      <w:pPr>
        <w:pStyle w:val="a3"/>
        <w:pBdr>
          <w:bottom w:val="single" w:sz="12" w:space="1" w:color="auto"/>
        </w:pBdr>
        <w:spacing w:line="240" w:lineRule="auto"/>
        <w:jc w:val="center"/>
        <w:rPr>
          <w:b/>
          <w:szCs w:val="28"/>
        </w:rPr>
      </w:pPr>
      <w:r w:rsidRPr="00DC56F7">
        <w:rPr>
          <w:b/>
          <w:szCs w:val="28"/>
        </w:rPr>
        <w:t>по профилактике правонарушений</w:t>
      </w:r>
    </w:p>
    <w:p w:rsidR="00B463D5" w:rsidRPr="00DC56F7" w:rsidRDefault="00B463D5" w:rsidP="00A60C4C">
      <w:pPr>
        <w:rPr>
          <w:szCs w:val="28"/>
        </w:rPr>
      </w:pPr>
    </w:p>
    <w:tbl>
      <w:tblPr>
        <w:tblW w:w="9781" w:type="dxa"/>
        <w:tblInd w:w="108" w:type="dxa"/>
        <w:tblLayout w:type="fixed"/>
        <w:tblLook w:val="0000"/>
      </w:tblPr>
      <w:tblGrid>
        <w:gridCol w:w="3261"/>
        <w:gridCol w:w="1701"/>
        <w:gridCol w:w="4819"/>
      </w:tblGrid>
      <w:tr w:rsidR="00036D7E" w:rsidRPr="00DC56F7" w:rsidTr="00036D7E">
        <w:trPr>
          <w:trHeight w:val="189"/>
        </w:trPr>
        <w:tc>
          <w:tcPr>
            <w:tcW w:w="4962" w:type="dxa"/>
            <w:gridSpan w:val="2"/>
          </w:tcPr>
          <w:p w:rsidR="00036D7E" w:rsidRPr="00DC56F7" w:rsidRDefault="00036D7E" w:rsidP="00A60C4C">
            <w:pPr>
              <w:widowControl w:val="0"/>
              <w:kinsoku w:val="0"/>
              <w:overflowPunct w:val="0"/>
              <w:snapToGrid w:val="0"/>
              <w:jc w:val="both"/>
              <w:rPr>
                <w:rStyle w:val="FontStyle29"/>
                <w:b/>
              </w:rPr>
            </w:pPr>
            <w:r w:rsidRPr="00DC56F7">
              <w:rPr>
                <w:rStyle w:val="FontStyle29"/>
              </w:rPr>
              <w:t>«</w:t>
            </w:r>
            <w:r w:rsidR="00B463D5" w:rsidRPr="00DC56F7">
              <w:rPr>
                <w:rStyle w:val="FontStyle29"/>
              </w:rPr>
              <w:t>27</w:t>
            </w:r>
            <w:r w:rsidRPr="00DC56F7">
              <w:rPr>
                <w:rStyle w:val="FontStyle29"/>
              </w:rPr>
              <w:t xml:space="preserve">» </w:t>
            </w:r>
            <w:r w:rsidR="00B463D5" w:rsidRPr="00DC56F7">
              <w:rPr>
                <w:rStyle w:val="FontStyle29"/>
              </w:rPr>
              <w:t>июня</w:t>
            </w:r>
            <w:r w:rsidRPr="00DC56F7">
              <w:rPr>
                <w:rStyle w:val="FontStyle29"/>
              </w:rPr>
              <w:t xml:space="preserve"> </w:t>
            </w:r>
            <w:smartTag w:uri="urn:schemas-microsoft-com:office:smarttags" w:element="metricconverter">
              <w:smartTagPr>
                <w:attr w:name="ProductID" w:val="2016 г"/>
              </w:smartTagPr>
              <w:r w:rsidRPr="00DC56F7">
                <w:rPr>
                  <w:rStyle w:val="FontStyle29"/>
                </w:rPr>
                <w:t>2016 г</w:t>
              </w:r>
            </w:smartTag>
            <w:r w:rsidRPr="00DC56F7">
              <w:rPr>
                <w:rStyle w:val="FontStyle29"/>
              </w:rPr>
              <w:t>.</w:t>
            </w:r>
          </w:p>
        </w:tc>
        <w:tc>
          <w:tcPr>
            <w:tcW w:w="4819" w:type="dxa"/>
          </w:tcPr>
          <w:p w:rsidR="00036D7E" w:rsidRPr="00DC56F7" w:rsidRDefault="00036D7E" w:rsidP="00A60C4C">
            <w:pPr>
              <w:pStyle w:val="a5"/>
              <w:widowControl w:val="0"/>
              <w:jc w:val="both"/>
              <w:rPr>
                <w:rStyle w:val="FontStyle29"/>
                <w:spacing w:val="-4"/>
              </w:rPr>
            </w:pPr>
            <w:r w:rsidRPr="00DC56F7">
              <w:rPr>
                <w:rStyle w:val="FontStyle29"/>
              </w:rPr>
              <w:t xml:space="preserve">                                                   </w:t>
            </w:r>
            <w:r w:rsidR="00B463D5" w:rsidRPr="00DC56F7">
              <w:rPr>
                <w:rStyle w:val="FontStyle29"/>
              </w:rPr>
              <w:t xml:space="preserve">     </w:t>
            </w:r>
            <w:r w:rsidRPr="00DC56F7">
              <w:rPr>
                <w:rStyle w:val="FontStyle29"/>
              </w:rPr>
              <w:t xml:space="preserve">  № </w:t>
            </w:r>
            <w:r w:rsidR="00B463D5" w:rsidRPr="00DC56F7">
              <w:rPr>
                <w:rStyle w:val="FontStyle29"/>
              </w:rPr>
              <w:t>2</w:t>
            </w:r>
          </w:p>
        </w:tc>
      </w:tr>
      <w:tr w:rsidR="00036D7E" w:rsidRPr="00DC56F7" w:rsidTr="0003144B">
        <w:trPr>
          <w:trHeight w:val="189"/>
        </w:trPr>
        <w:tc>
          <w:tcPr>
            <w:tcW w:w="9781" w:type="dxa"/>
            <w:gridSpan w:val="3"/>
          </w:tcPr>
          <w:p w:rsidR="00036D7E" w:rsidRPr="00DC56F7" w:rsidRDefault="00036D7E" w:rsidP="00A60C4C">
            <w:pPr>
              <w:widowControl w:val="0"/>
              <w:jc w:val="center"/>
              <w:rPr>
                <w:szCs w:val="28"/>
              </w:rPr>
            </w:pPr>
          </w:p>
          <w:p w:rsidR="00036D7E" w:rsidRPr="00DC56F7" w:rsidRDefault="00036D7E" w:rsidP="00A60C4C">
            <w:pPr>
              <w:widowControl w:val="0"/>
              <w:jc w:val="center"/>
              <w:rPr>
                <w:szCs w:val="28"/>
              </w:rPr>
            </w:pPr>
            <w:r w:rsidRPr="00DC56F7">
              <w:rPr>
                <w:szCs w:val="28"/>
              </w:rPr>
              <w:t>г. Москва</w:t>
            </w:r>
          </w:p>
          <w:p w:rsidR="00036D7E" w:rsidRPr="00DC56F7" w:rsidRDefault="00036D7E" w:rsidP="00A60C4C">
            <w:pPr>
              <w:widowControl w:val="0"/>
              <w:jc w:val="center"/>
              <w:rPr>
                <w:spacing w:val="-4"/>
                <w:szCs w:val="28"/>
              </w:rPr>
            </w:pPr>
          </w:p>
          <w:p w:rsidR="00036D7E" w:rsidRPr="00DC56F7" w:rsidRDefault="00036D7E" w:rsidP="00A60C4C">
            <w:pPr>
              <w:widowControl w:val="0"/>
              <w:jc w:val="center"/>
              <w:rPr>
                <w:spacing w:val="-4"/>
                <w:szCs w:val="28"/>
              </w:rPr>
            </w:pPr>
            <w:r w:rsidRPr="00DC56F7">
              <w:rPr>
                <w:spacing w:val="-4"/>
                <w:szCs w:val="28"/>
              </w:rPr>
              <w:t xml:space="preserve">(зал коллегии МВД России) </w:t>
            </w:r>
          </w:p>
          <w:p w:rsidR="00036D7E" w:rsidRPr="00DC56F7" w:rsidRDefault="00036D7E" w:rsidP="00A60C4C">
            <w:pPr>
              <w:pStyle w:val="a5"/>
              <w:widowControl w:val="0"/>
              <w:jc w:val="both"/>
              <w:rPr>
                <w:rStyle w:val="FontStyle29"/>
                <w:spacing w:val="-4"/>
              </w:rPr>
            </w:pPr>
          </w:p>
        </w:tc>
      </w:tr>
      <w:tr w:rsidR="002F71BA" w:rsidRPr="00DC56F7" w:rsidTr="00BC17B1">
        <w:trPr>
          <w:trHeight w:val="189"/>
        </w:trPr>
        <w:tc>
          <w:tcPr>
            <w:tcW w:w="3261" w:type="dxa"/>
          </w:tcPr>
          <w:p w:rsidR="0000596C" w:rsidRPr="00DC56F7" w:rsidRDefault="0000596C" w:rsidP="00A60C4C">
            <w:pPr>
              <w:widowControl w:val="0"/>
              <w:kinsoku w:val="0"/>
              <w:overflowPunct w:val="0"/>
              <w:snapToGrid w:val="0"/>
              <w:jc w:val="both"/>
              <w:rPr>
                <w:szCs w:val="28"/>
              </w:rPr>
            </w:pPr>
            <w:r w:rsidRPr="00DC56F7">
              <w:rPr>
                <w:rStyle w:val="FontStyle29"/>
                <w:b/>
              </w:rPr>
              <w:t>Председательствовал:</w:t>
            </w:r>
          </w:p>
        </w:tc>
        <w:tc>
          <w:tcPr>
            <w:tcW w:w="6520" w:type="dxa"/>
            <w:gridSpan w:val="2"/>
          </w:tcPr>
          <w:p w:rsidR="0000596C" w:rsidRPr="00DC56F7" w:rsidRDefault="009A3A8F" w:rsidP="00A60C4C">
            <w:pPr>
              <w:pStyle w:val="a5"/>
              <w:widowControl w:val="0"/>
              <w:jc w:val="both"/>
              <w:rPr>
                <w:rStyle w:val="FontStyle29"/>
                <w:spacing w:val="-4"/>
              </w:rPr>
            </w:pPr>
            <w:r w:rsidRPr="00DC56F7">
              <w:rPr>
                <w:rStyle w:val="FontStyle29"/>
                <w:spacing w:val="-4"/>
              </w:rPr>
              <w:t>П</w:t>
            </w:r>
            <w:r w:rsidR="0000596C" w:rsidRPr="00DC56F7">
              <w:rPr>
                <w:rStyle w:val="FontStyle29"/>
                <w:spacing w:val="-4"/>
              </w:rPr>
              <w:t>редседатель Правительственной комиссии по профилактике правонарушений, Министр внутренних дел Российской Федерации В.А.</w:t>
            </w:r>
            <w:r w:rsidR="00E63C18" w:rsidRPr="00DC56F7">
              <w:rPr>
                <w:rStyle w:val="FontStyle29"/>
                <w:spacing w:val="-4"/>
              </w:rPr>
              <w:t> </w:t>
            </w:r>
            <w:r w:rsidR="0000596C" w:rsidRPr="00DC56F7">
              <w:rPr>
                <w:rStyle w:val="FontStyle29"/>
                <w:spacing w:val="-4"/>
              </w:rPr>
              <w:t>Колокольцев.</w:t>
            </w:r>
          </w:p>
          <w:p w:rsidR="0000596C" w:rsidRPr="00DC56F7" w:rsidRDefault="0000596C" w:rsidP="00A60C4C">
            <w:pPr>
              <w:pStyle w:val="a5"/>
              <w:widowControl w:val="0"/>
              <w:jc w:val="both"/>
              <w:rPr>
                <w:szCs w:val="28"/>
              </w:rPr>
            </w:pPr>
          </w:p>
        </w:tc>
      </w:tr>
      <w:tr w:rsidR="002F71BA" w:rsidRPr="00DC56F7" w:rsidTr="00BC17B1">
        <w:trPr>
          <w:trHeight w:val="189"/>
        </w:trPr>
        <w:tc>
          <w:tcPr>
            <w:tcW w:w="3261" w:type="dxa"/>
          </w:tcPr>
          <w:p w:rsidR="00AB06AD" w:rsidRPr="00DC56F7" w:rsidRDefault="00036D7E" w:rsidP="00A60C4C">
            <w:pPr>
              <w:widowControl w:val="0"/>
              <w:kinsoku w:val="0"/>
              <w:overflowPunct w:val="0"/>
              <w:snapToGrid w:val="0"/>
              <w:jc w:val="both"/>
              <w:rPr>
                <w:b/>
                <w:szCs w:val="28"/>
              </w:rPr>
            </w:pPr>
            <w:r w:rsidRPr="00DC56F7">
              <w:rPr>
                <w:b/>
                <w:szCs w:val="28"/>
              </w:rPr>
              <w:t>Присутствовали</w:t>
            </w:r>
            <w:r w:rsidR="00AB06AD" w:rsidRPr="00DC56F7">
              <w:rPr>
                <w:b/>
                <w:szCs w:val="28"/>
              </w:rPr>
              <w:t>:</w:t>
            </w:r>
          </w:p>
          <w:p w:rsidR="00AB06AD" w:rsidRPr="00DC56F7" w:rsidRDefault="00AB06AD" w:rsidP="00A60C4C">
            <w:pPr>
              <w:widowControl w:val="0"/>
              <w:kinsoku w:val="0"/>
              <w:overflowPunct w:val="0"/>
              <w:jc w:val="both"/>
              <w:rPr>
                <w:i/>
                <w:szCs w:val="28"/>
              </w:rPr>
            </w:pPr>
          </w:p>
        </w:tc>
        <w:tc>
          <w:tcPr>
            <w:tcW w:w="6520" w:type="dxa"/>
            <w:gridSpan w:val="2"/>
          </w:tcPr>
          <w:p w:rsidR="008E11C1" w:rsidRPr="00DC56F7" w:rsidRDefault="009316B5" w:rsidP="00A60C4C">
            <w:pPr>
              <w:pStyle w:val="a5"/>
              <w:widowControl w:val="0"/>
              <w:jc w:val="both"/>
              <w:rPr>
                <w:rStyle w:val="FontStyle29"/>
                <w:spacing w:val="-4"/>
              </w:rPr>
            </w:pPr>
            <w:r w:rsidRPr="00DC56F7">
              <w:rPr>
                <w:rStyle w:val="FontStyle29"/>
                <w:spacing w:val="-4"/>
              </w:rPr>
              <w:t>заместител</w:t>
            </w:r>
            <w:r w:rsidR="008E11C1" w:rsidRPr="00DC56F7">
              <w:rPr>
                <w:rStyle w:val="FontStyle29"/>
                <w:spacing w:val="-4"/>
              </w:rPr>
              <w:t>ь</w:t>
            </w:r>
            <w:r w:rsidRPr="00DC56F7">
              <w:rPr>
                <w:rStyle w:val="FontStyle29"/>
                <w:spacing w:val="-4"/>
              </w:rPr>
              <w:t xml:space="preserve"> председателя</w:t>
            </w:r>
            <w:r w:rsidR="00D07799" w:rsidRPr="00DC56F7">
              <w:rPr>
                <w:rStyle w:val="FontStyle29"/>
                <w:spacing w:val="-4"/>
              </w:rPr>
              <w:t xml:space="preserve"> </w:t>
            </w:r>
            <w:r w:rsidRPr="00DC56F7">
              <w:rPr>
                <w:rStyle w:val="FontStyle29"/>
                <w:spacing w:val="-4"/>
              </w:rPr>
              <w:t>Правительственной комиссии по профилактике правонарушений</w:t>
            </w:r>
            <w:r w:rsidR="008E11C1" w:rsidRPr="00DC56F7">
              <w:rPr>
                <w:rStyle w:val="FontStyle29"/>
                <w:spacing w:val="-4"/>
              </w:rPr>
              <w:t xml:space="preserve">, первый заместитель Министра внутренних дел Российской Федерации А.В. Горовой; </w:t>
            </w:r>
          </w:p>
          <w:p w:rsidR="008E11C1" w:rsidRPr="00DC56F7" w:rsidRDefault="008E11C1" w:rsidP="00A60C4C">
            <w:pPr>
              <w:pStyle w:val="a5"/>
              <w:widowControl w:val="0"/>
              <w:jc w:val="both"/>
              <w:rPr>
                <w:rStyle w:val="FontStyle29"/>
                <w:spacing w:val="-4"/>
              </w:rPr>
            </w:pPr>
          </w:p>
          <w:p w:rsidR="008E11C1" w:rsidRPr="00DC56F7" w:rsidRDefault="008E11C1" w:rsidP="00A60C4C">
            <w:pPr>
              <w:widowControl w:val="0"/>
              <w:jc w:val="both"/>
              <w:rPr>
                <w:rStyle w:val="FontStyle29"/>
              </w:rPr>
            </w:pPr>
            <w:r w:rsidRPr="00DC56F7">
              <w:rPr>
                <w:rStyle w:val="FontStyle29"/>
              </w:rPr>
              <w:t>члены Правительственной комиссии по профилактике правонарушений и приглашенные:</w:t>
            </w:r>
          </w:p>
          <w:p w:rsidR="008E11C1" w:rsidRPr="00DC56F7" w:rsidRDefault="008E11C1" w:rsidP="00A60C4C">
            <w:pPr>
              <w:pStyle w:val="a5"/>
              <w:widowControl w:val="0"/>
              <w:jc w:val="both"/>
              <w:rPr>
                <w:rStyle w:val="FontStyle29"/>
              </w:rPr>
            </w:pPr>
            <w:r w:rsidRPr="00DC56F7">
              <w:rPr>
                <w:rStyle w:val="FontStyle29"/>
              </w:rPr>
              <w:t xml:space="preserve">А.Д. Алханов (Минюст России), </w:t>
            </w:r>
            <w:r w:rsidR="00044BAE" w:rsidRPr="00DC56F7">
              <w:rPr>
                <w:rStyle w:val="FontStyle29"/>
              </w:rPr>
              <w:t xml:space="preserve">В.В. Бойко </w:t>
            </w:r>
            <w:r w:rsidR="00044BAE" w:rsidRPr="00DC56F7">
              <w:rPr>
                <w:rStyle w:val="FontStyle29"/>
                <w:spacing w:val="-8"/>
              </w:rPr>
              <w:t>(Минобороны России), Ю.Г. Быкадоров (Минобрнауки</w:t>
            </w:r>
            <w:r w:rsidR="00044BAE" w:rsidRPr="00DC56F7">
              <w:rPr>
                <w:rStyle w:val="FontStyle29"/>
              </w:rPr>
              <w:t xml:space="preserve"> </w:t>
            </w:r>
            <w:r w:rsidR="00044BAE" w:rsidRPr="00DC56F7">
              <w:rPr>
                <w:rStyle w:val="FontStyle29"/>
                <w:spacing w:val="-6"/>
              </w:rPr>
              <w:t>России), М.И. Гончаров, И.</w:t>
            </w:r>
            <w:r w:rsidR="00E10AF4">
              <w:rPr>
                <w:rStyle w:val="FontStyle29"/>
                <w:spacing w:val="-6"/>
              </w:rPr>
              <w:t>В.</w:t>
            </w:r>
            <w:r w:rsidR="00044BAE" w:rsidRPr="00DC56F7">
              <w:rPr>
                <w:rStyle w:val="FontStyle29"/>
                <w:spacing w:val="-6"/>
              </w:rPr>
              <w:t xml:space="preserve"> Климович (МПОО </w:t>
            </w:r>
            <w:r w:rsidR="00044BAE" w:rsidRPr="00DC56F7">
              <w:rPr>
                <w:rStyle w:val="FontStyle29"/>
              </w:rPr>
              <w:t>«Сопротивление»), Е.Н. Дыбова</w:t>
            </w:r>
            <w:r w:rsidR="00BC17B1" w:rsidRPr="00DC56F7">
              <w:rPr>
                <w:rStyle w:val="FontStyle29"/>
              </w:rPr>
              <w:t xml:space="preserve"> (Торгово-</w:t>
            </w:r>
            <w:r w:rsidR="00E10AF4">
              <w:rPr>
                <w:rStyle w:val="FontStyle29"/>
              </w:rPr>
              <w:t>п</w:t>
            </w:r>
            <w:r w:rsidR="00044BAE" w:rsidRPr="00DC56F7">
              <w:rPr>
                <w:rStyle w:val="FontStyle29"/>
              </w:rPr>
              <w:t xml:space="preserve">ромышленная палата Российской Федерации), </w:t>
            </w:r>
            <w:r w:rsidR="00BC17B1" w:rsidRPr="00DC56F7">
              <w:rPr>
                <w:rStyle w:val="FontStyle29"/>
              </w:rPr>
              <w:br/>
            </w:r>
            <w:r w:rsidRPr="00DC56F7">
              <w:rPr>
                <w:rStyle w:val="FontStyle29"/>
              </w:rPr>
              <w:t>П.П.</w:t>
            </w:r>
            <w:r w:rsidR="00242B9F">
              <w:rPr>
                <w:rStyle w:val="FontStyle29"/>
              </w:rPr>
              <w:t> </w:t>
            </w:r>
            <w:r w:rsidRPr="00DC56F7">
              <w:rPr>
                <w:rStyle w:val="FontStyle29"/>
              </w:rPr>
              <w:t xml:space="preserve">Земченок (ГПУ Президента Российской Федерации), </w:t>
            </w:r>
            <w:r w:rsidR="00044BAE" w:rsidRPr="00DC56F7">
              <w:rPr>
                <w:rStyle w:val="FontStyle29"/>
              </w:rPr>
              <w:t xml:space="preserve">Е.Г. Ларина (Минкомсвязи России), </w:t>
            </w:r>
            <w:r w:rsidR="000678D5" w:rsidRPr="00DC56F7">
              <w:rPr>
                <w:rStyle w:val="FontStyle29"/>
              </w:rPr>
              <w:t>О.В. Миловидов (</w:t>
            </w:r>
            <w:r w:rsidR="00E10AF4">
              <w:rPr>
                <w:rStyle w:val="FontStyle29"/>
              </w:rPr>
              <w:t>А</w:t>
            </w:r>
            <w:r w:rsidR="000678D5" w:rsidRPr="00DC56F7">
              <w:rPr>
                <w:rStyle w:val="FontStyle29"/>
              </w:rPr>
              <w:t xml:space="preserve">ппарат Уполномоченного по правам человека в Российской Федерации), В.А. Петренко (Комитет Совета Федерации по социальной политике), А.В. Хабаров (ФСИН России), В.Б. Черток (Ространснадзор), В.С. Шелег (ФСБ России), А.Г. Авдейко, Л.В. Иванова, Д.В. Шаробаров (МВД России). </w:t>
            </w:r>
          </w:p>
          <w:p w:rsidR="00BC17B1" w:rsidRPr="00DC56F7" w:rsidRDefault="00BC17B1" w:rsidP="00A60C4C">
            <w:pPr>
              <w:pStyle w:val="a5"/>
              <w:widowControl w:val="0"/>
              <w:jc w:val="both"/>
              <w:rPr>
                <w:rStyle w:val="FontStyle29"/>
              </w:rPr>
            </w:pPr>
          </w:p>
        </w:tc>
      </w:tr>
      <w:tr w:rsidR="0000596C" w:rsidRPr="00DC56F7" w:rsidTr="00BC17B1">
        <w:trPr>
          <w:trHeight w:val="2383"/>
        </w:trPr>
        <w:tc>
          <w:tcPr>
            <w:tcW w:w="3261" w:type="dxa"/>
          </w:tcPr>
          <w:p w:rsidR="0000596C" w:rsidRPr="00DC56F7" w:rsidRDefault="0000596C" w:rsidP="00A60C4C">
            <w:pPr>
              <w:widowControl w:val="0"/>
              <w:kinsoku w:val="0"/>
              <w:overflowPunct w:val="0"/>
              <w:snapToGrid w:val="0"/>
              <w:rPr>
                <w:b/>
                <w:szCs w:val="28"/>
              </w:rPr>
            </w:pPr>
            <w:r w:rsidRPr="00DC56F7">
              <w:rPr>
                <w:b/>
                <w:szCs w:val="28"/>
              </w:rPr>
              <w:t>В режиме</w:t>
            </w:r>
          </w:p>
          <w:p w:rsidR="00B463D5" w:rsidRPr="00DC56F7" w:rsidRDefault="00161290" w:rsidP="00A60C4C">
            <w:pPr>
              <w:widowControl w:val="0"/>
              <w:kinsoku w:val="0"/>
              <w:overflowPunct w:val="0"/>
              <w:snapToGrid w:val="0"/>
              <w:rPr>
                <w:b/>
                <w:spacing w:val="-4"/>
                <w:szCs w:val="28"/>
              </w:rPr>
            </w:pPr>
            <w:r w:rsidRPr="00DC56F7">
              <w:rPr>
                <w:b/>
                <w:spacing w:val="-4"/>
                <w:szCs w:val="28"/>
              </w:rPr>
              <w:t>в</w:t>
            </w:r>
            <w:r w:rsidR="0000596C" w:rsidRPr="00DC56F7">
              <w:rPr>
                <w:b/>
                <w:spacing w:val="-4"/>
                <w:szCs w:val="28"/>
              </w:rPr>
              <w:t>идео</w:t>
            </w:r>
            <w:r w:rsidRPr="00DC56F7">
              <w:rPr>
                <w:b/>
                <w:spacing w:val="-4"/>
                <w:szCs w:val="28"/>
              </w:rPr>
              <w:t>-</w:t>
            </w:r>
            <w:r w:rsidR="0000596C" w:rsidRPr="00DC56F7">
              <w:rPr>
                <w:b/>
                <w:spacing w:val="-4"/>
                <w:szCs w:val="28"/>
              </w:rPr>
              <w:t>конференц</w:t>
            </w:r>
            <w:r w:rsidRPr="00DC56F7">
              <w:rPr>
                <w:b/>
                <w:spacing w:val="-4"/>
                <w:szCs w:val="28"/>
              </w:rPr>
              <w:t>-</w:t>
            </w:r>
            <w:r w:rsidR="0000596C" w:rsidRPr="00DC56F7">
              <w:rPr>
                <w:b/>
                <w:spacing w:val="-4"/>
                <w:szCs w:val="28"/>
              </w:rPr>
              <w:t>связи</w:t>
            </w:r>
          </w:p>
          <w:p w:rsidR="0000596C" w:rsidRPr="00DC56F7" w:rsidRDefault="00B463D5" w:rsidP="00A60C4C">
            <w:pPr>
              <w:widowControl w:val="0"/>
              <w:kinsoku w:val="0"/>
              <w:overflowPunct w:val="0"/>
              <w:snapToGrid w:val="0"/>
              <w:rPr>
                <w:b/>
                <w:spacing w:val="-4"/>
                <w:szCs w:val="28"/>
              </w:rPr>
            </w:pPr>
            <w:r w:rsidRPr="00DC56F7">
              <w:rPr>
                <w:b/>
                <w:spacing w:val="-4"/>
                <w:szCs w:val="28"/>
              </w:rPr>
              <w:t>(по месту дислокации)</w:t>
            </w:r>
            <w:r w:rsidR="0000596C" w:rsidRPr="00DC56F7">
              <w:rPr>
                <w:b/>
                <w:spacing w:val="-4"/>
                <w:szCs w:val="28"/>
              </w:rPr>
              <w:t>:</w:t>
            </w:r>
          </w:p>
        </w:tc>
        <w:tc>
          <w:tcPr>
            <w:tcW w:w="6520" w:type="dxa"/>
            <w:gridSpan w:val="2"/>
          </w:tcPr>
          <w:p w:rsidR="0000596C" w:rsidRPr="00DC56F7" w:rsidRDefault="00EC4C1E" w:rsidP="00A60C4C">
            <w:pPr>
              <w:widowControl w:val="0"/>
              <w:jc w:val="both"/>
              <w:rPr>
                <w:rStyle w:val="FontStyle29"/>
              </w:rPr>
            </w:pPr>
            <w:r w:rsidRPr="00DC56F7">
              <w:rPr>
                <w:szCs w:val="28"/>
              </w:rPr>
              <w:t>п</w:t>
            </w:r>
            <w:r w:rsidR="0000596C" w:rsidRPr="00DC56F7">
              <w:rPr>
                <w:szCs w:val="28"/>
              </w:rPr>
              <w:t xml:space="preserve">редседатели межведомственных комиссий </w:t>
            </w:r>
            <w:r w:rsidR="009F3AF9" w:rsidRPr="00DC56F7">
              <w:rPr>
                <w:szCs w:val="28"/>
              </w:rPr>
              <w:br/>
            </w:r>
            <w:r w:rsidR="0000596C" w:rsidRPr="00DC56F7">
              <w:rPr>
                <w:szCs w:val="28"/>
              </w:rPr>
              <w:t>по профилактике правонарушений субъектов</w:t>
            </w:r>
            <w:r w:rsidR="00D779D4" w:rsidRPr="00DC56F7">
              <w:rPr>
                <w:szCs w:val="28"/>
              </w:rPr>
              <w:t xml:space="preserve"> </w:t>
            </w:r>
            <w:r w:rsidR="0000596C" w:rsidRPr="00DC56F7">
              <w:rPr>
                <w:szCs w:val="28"/>
              </w:rPr>
              <w:t xml:space="preserve">Российской Федерации, </w:t>
            </w:r>
            <w:r w:rsidR="00E569FA" w:rsidRPr="00DC56F7">
              <w:rPr>
                <w:rStyle w:val="FontStyle29"/>
              </w:rPr>
              <w:t xml:space="preserve">начальник ГУ МВД России по Северо-Кавказскому федеральному округу, </w:t>
            </w:r>
            <w:r w:rsidR="0000596C" w:rsidRPr="00DC56F7">
              <w:rPr>
                <w:szCs w:val="28"/>
              </w:rPr>
              <w:t>министры внутренних дел</w:t>
            </w:r>
            <w:r w:rsidR="003248EF" w:rsidRPr="00DC56F7">
              <w:rPr>
                <w:szCs w:val="28"/>
              </w:rPr>
              <w:t xml:space="preserve"> </w:t>
            </w:r>
            <w:r w:rsidR="0000596C" w:rsidRPr="00DC56F7">
              <w:rPr>
                <w:szCs w:val="28"/>
              </w:rPr>
              <w:t>по республикам, начальники главных управлений</w:t>
            </w:r>
            <w:r w:rsidR="003248EF" w:rsidRPr="00DC56F7">
              <w:rPr>
                <w:szCs w:val="28"/>
              </w:rPr>
              <w:t xml:space="preserve"> </w:t>
            </w:r>
            <w:r w:rsidR="0000596C" w:rsidRPr="00DC56F7">
              <w:rPr>
                <w:szCs w:val="28"/>
              </w:rPr>
              <w:t xml:space="preserve">(управлений) </w:t>
            </w:r>
            <w:r w:rsidR="00BA4DF6" w:rsidRPr="00DC56F7">
              <w:rPr>
                <w:szCs w:val="28"/>
              </w:rPr>
              <w:br/>
            </w:r>
            <w:r w:rsidR="0000596C" w:rsidRPr="00DC56F7">
              <w:rPr>
                <w:szCs w:val="28"/>
              </w:rPr>
              <w:t>МВД России по иным субъектам Российской Федераци</w:t>
            </w:r>
            <w:r w:rsidR="00B463D5" w:rsidRPr="00DC56F7">
              <w:rPr>
                <w:szCs w:val="28"/>
              </w:rPr>
              <w:t>и</w:t>
            </w:r>
            <w:r w:rsidR="00541BD2" w:rsidRPr="00DC56F7">
              <w:rPr>
                <w:rStyle w:val="FontStyle29"/>
              </w:rPr>
              <w:t xml:space="preserve">. </w:t>
            </w:r>
          </w:p>
          <w:p w:rsidR="00C379DE" w:rsidRPr="00DC56F7" w:rsidRDefault="00C379DE" w:rsidP="00A60C4C">
            <w:pPr>
              <w:widowControl w:val="0"/>
              <w:jc w:val="both"/>
              <w:rPr>
                <w:szCs w:val="28"/>
              </w:rPr>
            </w:pPr>
          </w:p>
        </w:tc>
      </w:tr>
    </w:tbl>
    <w:p w:rsidR="005767D7" w:rsidRPr="00DC56F7" w:rsidRDefault="00D07799" w:rsidP="00A60C4C">
      <w:pPr>
        <w:pBdr>
          <w:bottom w:val="single" w:sz="12" w:space="1" w:color="auto"/>
        </w:pBdr>
        <w:tabs>
          <w:tab w:val="left" w:pos="709"/>
        </w:tabs>
        <w:suppressAutoHyphens/>
        <w:jc w:val="both"/>
        <w:rPr>
          <w:b/>
          <w:szCs w:val="28"/>
        </w:rPr>
      </w:pPr>
      <w:r w:rsidRPr="00DC56F7">
        <w:rPr>
          <w:b/>
          <w:szCs w:val="28"/>
        </w:rPr>
        <w:lastRenderedPageBreak/>
        <w:tab/>
      </w:r>
      <w:r w:rsidR="00B463D5" w:rsidRPr="00DC56F7">
        <w:rPr>
          <w:b/>
          <w:szCs w:val="28"/>
        </w:rPr>
        <w:t xml:space="preserve">Реализация Федерального закона от 2 апреля 2014 г. № 44-ФЗ </w:t>
      </w:r>
      <w:r w:rsidR="00B463D5" w:rsidRPr="00DC56F7">
        <w:rPr>
          <w:b/>
          <w:szCs w:val="28"/>
        </w:rPr>
        <w:br/>
        <w:t>«Об участии граждан в охране общественного порядка»</w:t>
      </w:r>
      <w:r w:rsidR="0001398A" w:rsidRPr="00DC56F7">
        <w:rPr>
          <w:b/>
          <w:szCs w:val="28"/>
        </w:rPr>
        <w:t>.</w:t>
      </w:r>
    </w:p>
    <w:p w:rsidR="00114982" w:rsidRPr="00DC56F7" w:rsidRDefault="0023068E" w:rsidP="00A60C4C">
      <w:pPr>
        <w:widowControl w:val="0"/>
        <w:kinsoku w:val="0"/>
        <w:overflowPunct w:val="0"/>
        <w:jc w:val="center"/>
        <w:rPr>
          <w:sz w:val="24"/>
          <w:szCs w:val="24"/>
        </w:rPr>
      </w:pPr>
      <w:r w:rsidRPr="00DC56F7">
        <w:rPr>
          <w:sz w:val="24"/>
          <w:szCs w:val="24"/>
        </w:rPr>
        <w:t xml:space="preserve">В.А. Колокольцев, </w:t>
      </w:r>
      <w:r w:rsidR="00B463D5" w:rsidRPr="00DC56F7">
        <w:rPr>
          <w:sz w:val="24"/>
          <w:szCs w:val="24"/>
        </w:rPr>
        <w:t>Ю</w:t>
      </w:r>
      <w:r w:rsidR="00ED1B96" w:rsidRPr="00DC56F7">
        <w:rPr>
          <w:sz w:val="24"/>
          <w:szCs w:val="24"/>
        </w:rPr>
        <w:t>.</w:t>
      </w:r>
      <w:r w:rsidR="00B463D5" w:rsidRPr="00DC56F7">
        <w:rPr>
          <w:sz w:val="24"/>
          <w:szCs w:val="24"/>
        </w:rPr>
        <w:t>К</w:t>
      </w:r>
      <w:r w:rsidR="00ED1B96" w:rsidRPr="00DC56F7">
        <w:rPr>
          <w:sz w:val="24"/>
          <w:szCs w:val="24"/>
        </w:rPr>
        <w:t>. </w:t>
      </w:r>
      <w:r w:rsidR="00B463D5" w:rsidRPr="00DC56F7">
        <w:rPr>
          <w:sz w:val="24"/>
          <w:szCs w:val="24"/>
        </w:rPr>
        <w:t>Валяев</w:t>
      </w:r>
      <w:r w:rsidR="00ED1B96" w:rsidRPr="00DC56F7">
        <w:rPr>
          <w:sz w:val="24"/>
          <w:szCs w:val="24"/>
        </w:rPr>
        <w:t xml:space="preserve">, </w:t>
      </w:r>
      <w:r w:rsidR="00B463D5" w:rsidRPr="00DC56F7">
        <w:rPr>
          <w:sz w:val="24"/>
          <w:szCs w:val="24"/>
        </w:rPr>
        <w:t>В</w:t>
      </w:r>
      <w:r w:rsidR="00ED1B96" w:rsidRPr="00DC56F7">
        <w:rPr>
          <w:sz w:val="24"/>
          <w:szCs w:val="24"/>
        </w:rPr>
        <w:t>.</w:t>
      </w:r>
      <w:r w:rsidR="00B463D5" w:rsidRPr="00DC56F7">
        <w:rPr>
          <w:sz w:val="24"/>
          <w:szCs w:val="24"/>
        </w:rPr>
        <w:t>П</w:t>
      </w:r>
      <w:r w:rsidR="00ED1B96" w:rsidRPr="00DC56F7">
        <w:rPr>
          <w:sz w:val="24"/>
          <w:szCs w:val="24"/>
        </w:rPr>
        <w:t>. </w:t>
      </w:r>
      <w:r w:rsidR="00B463D5" w:rsidRPr="00DC56F7">
        <w:rPr>
          <w:sz w:val="24"/>
          <w:szCs w:val="24"/>
        </w:rPr>
        <w:t>Юртайкин (Самарская область)</w:t>
      </w:r>
      <w:r w:rsidR="00ED1B96" w:rsidRPr="00DC56F7">
        <w:rPr>
          <w:sz w:val="24"/>
          <w:szCs w:val="24"/>
        </w:rPr>
        <w:t xml:space="preserve">, </w:t>
      </w:r>
      <w:r w:rsidR="00B463D5" w:rsidRPr="00DC56F7">
        <w:rPr>
          <w:sz w:val="24"/>
          <w:szCs w:val="24"/>
        </w:rPr>
        <w:br/>
      </w:r>
      <w:r w:rsidR="00A10301">
        <w:rPr>
          <w:sz w:val="24"/>
          <w:szCs w:val="24"/>
        </w:rPr>
        <w:t xml:space="preserve">Г.А. Лотванова </w:t>
      </w:r>
      <w:r w:rsidR="00B463D5" w:rsidRPr="00DC56F7">
        <w:rPr>
          <w:sz w:val="24"/>
          <w:szCs w:val="24"/>
        </w:rPr>
        <w:t xml:space="preserve">(Республика Мордовия), </w:t>
      </w:r>
      <w:r w:rsidR="00A10301">
        <w:rPr>
          <w:sz w:val="24"/>
          <w:szCs w:val="24"/>
        </w:rPr>
        <w:t>В</w:t>
      </w:r>
      <w:r w:rsidR="00B463D5" w:rsidRPr="00DC56F7">
        <w:rPr>
          <w:sz w:val="24"/>
          <w:szCs w:val="24"/>
        </w:rPr>
        <w:t>.</w:t>
      </w:r>
      <w:r w:rsidR="00A10301">
        <w:rPr>
          <w:sz w:val="24"/>
          <w:szCs w:val="24"/>
        </w:rPr>
        <w:t>Ю</w:t>
      </w:r>
      <w:r w:rsidR="00B463D5" w:rsidRPr="00DC56F7">
        <w:rPr>
          <w:sz w:val="24"/>
          <w:szCs w:val="24"/>
        </w:rPr>
        <w:t>. </w:t>
      </w:r>
      <w:r w:rsidR="00A10301">
        <w:rPr>
          <w:sz w:val="24"/>
          <w:szCs w:val="24"/>
        </w:rPr>
        <w:t xml:space="preserve">Федоров </w:t>
      </w:r>
      <w:r w:rsidR="00B463D5" w:rsidRPr="00DC56F7">
        <w:rPr>
          <w:sz w:val="24"/>
          <w:szCs w:val="24"/>
        </w:rPr>
        <w:t xml:space="preserve">(Республика Адыгея), </w:t>
      </w:r>
      <w:r w:rsidR="00B463D5" w:rsidRPr="00DC56F7">
        <w:rPr>
          <w:sz w:val="24"/>
          <w:szCs w:val="24"/>
        </w:rPr>
        <w:br/>
        <w:t>О.Ф. Кудинов (Республика Бурятия)</w:t>
      </w:r>
    </w:p>
    <w:p w:rsidR="00446ED9" w:rsidRPr="00DC56F7" w:rsidRDefault="00446ED9" w:rsidP="00A60C4C">
      <w:pPr>
        <w:widowControl w:val="0"/>
        <w:kinsoku w:val="0"/>
        <w:overflowPunct w:val="0"/>
        <w:jc w:val="center"/>
        <w:rPr>
          <w:szCs w:val="28"/>
        </w:rPr>
      </w:pPr>
    </w:p>
    <w:p w:rsidR="00C871BF" w:rsidRPr="00DC56F7" w:rsidRDefault="00B86F79" w:rsidP="00A60C4C">
      <w:pPr>
        <w:pStyle w:val="31"/>
        <w:spacing w:after="0" w:line="238" w:lineRule="auto"/>
        <w:ind w:left="0" w:firstLine="709"/>
        <w:jc w:val="both"/>
        <w:rPr>
          <w:sz w:val="28"/>
          <w:szCs w:val="28"/>
        </w:rPr>
      </w:pPr>
      <w:r w:rsidRPr="00DC56F7">
        <w:rPr>
          <w:sz w:val="28"/>
          <w:szCs w:val="28"/>
        </w:rPr>
        <w:t>Отмечено</w:t>
      </w:r>
      <w:r w:rsidR="00C871BF" w:rsidRPr="00DC56F7">
        <w:rPr>
          <w:sz w:val="28"/>
          <w:szCs w:val="28"/>
        </w:rPr>
        <w:t>, что</w:t>
      </w:r>
      <w:r w:rsidR="00C91041" w:rsidRPr="00DC56F7">
        <w:rPr>
          <w:sz w:val="28"/>
          <w:szCs w:val="28"/>
        </w:rPr>
        <w:t xml:space="preserve"> </w:t>
      </w:r>
      <w:r w:rsidR="00C871BF" w:rsidRPr="00DC56F7">
        <w:rPr>
          <w:sz w:val="28"/>
          <w:szCs w:val="28"/>
        </w:rPr>
        <w:t xml:space="preserve">во всех субъектах Российской Федерации, за исключением </w:t>
      </w:r>
      <w:r w:rsidRPr="00DC56F7">
        <w:rPr>
          <w:sz w:val="28"/>
          <w:szCs w:val="28"/>
        </w:rPr>
        <w:t>Р</w:t>
      </w:r>
      <w:r w:rsidR="00C871BF" w:rsidRPr="00DC56F7">
        <w:rPr>
          <w:sz w:val="28"/>
          <w:szCs w:val="28"/>
        </w:rPr>
        <w:t>еспублик</w:t>
      </w:r>
      <w:r w:rsidR="00914C69" w:rsidRPr="00DC56F7">
        <w:rPr>
          <w:sz w:val="28"/>
          <w:szCs w:val="28"/>
        </w:rPr>
        <w:t>и</w:t>
      </w:r>
      <w:r w:rsidR="00C871BF" w:rsidRPr="00DC56F7">
        <w:rPr>
          <w:sz w:val="28"/>
          <w:szCs w:val="28"/>
        </w:rPr>
        <w:t xml:space="preserve"> Крым</w:t>
      </w:r>
      <w:r w:rsidR="00C27932" w:rsidRPr="00DC56F7">
        <w:rPr>
          <w:sz w:val="28"/>
          <w:szCs w:val="28"/>
        </w:rPr>
        <w:t>,</w:t>
      </w:r>
      <w:r w:rsidR="00D07799" w:rsidRPr="00DC56F7">
        <w:rPr>
          <w:sz w:val="28"/>
          <w:szCs w:val="28"/>
        </w:rPr>
        <w:t xml:space="preserve"> приняты нормативные правовые акты, направленные на реализацию Федерального закона от 2 апреля 2014 г. № 44-ФЗ «Об участии граждан в охране общественного порядка»</w:t>
      </w:r>
      <w:r w:rsidR="00D07799" w:rsidRPr="00DC56F7">
        <w:rPr>
          <w:rStyle w:val="af9"/>
          <w:sz w:val="28"/>
          <w:szCs w:val="28"/>
        </w:rPr>
        <w:footnoteReference w:id="2"/>
      </w:r>
      <w:r w:rsidR="00D07799" w:rsidRPr="00DC56F7">
        <w:rPr>
          <w:sz w:val="28"/>
          <w:szCs w:val="28"/>
        </w:rPr>
        <w:t xml:space="preserve">. </w:t>
      </w:r>
    </w:p>
    <w:p w:rsidR="00C63E4C" w:rsidRPr="00DC56F7" w:rsidRDefault="00D07799" w:rsidP="00A60C4C">
      <w:pPr>
        <w:pStyle w:val="31"/>
        <w:spacing w:after="0" w:line="238" w:lineRule="auto"/>
        <w:ind w:left="0" w:firstLine="709"/>
        <w:jc w:val="both"/>
        <w:rPr>
          <w:sz w:val="28"/>
          <w:szCs w:val="28"/>
        </w:rPr>
      </w:pPr>
      <w:r w:rsidRPr="00DC56F7">
        <w:rPr>
          <w:sz w:val="28"/>
          <w:szCs w:val="28"/>
        </w:rPr>
        <w:t>П</w:t>
      </w:r>
      <w:r w:rsidR="00C91041" w:rsidRPr="00DC56F7">
        <w:rPr>
          <w:sz w:val="28"/>
          <w:szCs w:val="28"/>
        </w:rPr>
        <w:t>о состоянию на 1 апреля 2016 года в региональные реестры внесено</w:t>
      </w:r>
      <w:r w:rsidR="00BC3A63" w:rsidRPr="00DC56F7">
        <w:rPr>
          <w:sz w:val="28"/>
          <w:szCs w:val="28"/>
        </w:rPr>
        <w:t xml:space="preserve"> </w:t>
      </w:r>
      <w:r w:rsidRPr="00DC56F7">
        <w:rPr>
          <w:sz w:val="28"/>
          <w:szCs w:val="28"/>
        </w:rPr>
        <w:br/>
      </w:r>
      <w:r w:rsidR="00BC3A63" w:rsidRPr="00DC56F7">
        <w:rPr>
          <w:sz w:val="28"/>
          <w:szCs w:val="28"/>
        </w:rPr>
        <w:t>7,8 тыс. народных дружин</w:t>
      </w:r>
      <w:r w:rsidR="00F41613" w:rsidRPr="00DC56F7">
        <w:rPr>
          <w:sz w:val="28"/>
          <w:szCs w:val="28"/>
        </w:rPr>
        <w:t xml:space="preserve"> и</w:t>
      </w:r>
      <w:r w:rsidR="00BC3A63" w:rsidRPr="00DC56F7">
        <w:rPr>
          <w:sz w:val="28"/>
          <w:szCs w:val="28"/>
        </w:rPr>
        <w:t xml:space="preserve"> 3,2 тыс. общественных объединений правоохранительной направленности.</w:t>
      </w:r>
      <w:r w:rsidR="00C63E4C" w:rsidRPr="00DC56F7">
        <w:rPr>
          <w:sz w:val="28"/>
          <w:szCs w:val="28"/>
        </w:rPr>
        <w:t xml:space="preserve"> </w:t>
      </w:r>
      <w:r w:rsidR="003801E2" w:rsidRPr="00DC56F7">
        <w:rPr>
          <w:sz w:val="28"/>
          <w:szCs w:val="28"/>
        </w:rPr>
        <w:t>Н</w:t>
      </w:r>
      <w:r w:rsidR="0009620C" w:rsidRPr="00DC56F7">
        <w:rPr>
          <w:sz w:val="28"/>
          <w:szCs w:val="28"/>
        </w:rPr>
        <w:t xml:space="preserve">аиболее распространенными </w:t>
      </w:r>
      <w:r w:rsidR="00C27932" w:rsidRPr="00DC56F7">
        <w:rPr>
          <w:sz w:val="28"/>
          <w:szCs w:val="28"/>
        </w:rPr>
        <w:t>формами</w:t>
      </w:r>
      <w:r w:rsidR="0009620C" w:rsidRPr="00DC56F7">
        <w:rPr>
          <w:sz w:val="28"/>
          <w:szCs w:val="28"/>
        </w:rPr>
        <w:t xml:space="preserve"> участия </w:t>
      </w:r>
      <w:r w:rsidR="00C63E4C" w:rsidRPr="00DC56F7">
        <w:rPr>
          <w:sz w:val="28"/>
          <w:szCs w:val="28"/>
        </w:rPr>
        <w:t xml:space="preserve">граждан в охране общественного порядка </w:t>
      </w:r>
      <w:r w:rsidR="0009620C" w:rsidRPr="00DC56F7">
        <w:rPr>
          <w:sz w:val="28"/>
          <w:szCs w:val="28"/>
        </w:rPr>
        <w:t>являются</w:t>
      </w:r>
      <w:r w:rsidR="002521E8" w:rsidRPr="00DC56F7">
        <w:rPr>
          <w:sz w:val="28"/>
          <w:szCs w:val="28"/>
        </w:rPr>
        <w:t xml:space="preserve">: </w:t>
      </w:r>
      <w:r w:rsidR="0009620C" w:rsidRPr="00DC56F7">
        <w:rPr>
          <w:sz w:val="28"/>
          <w:szCs w:val="28"/>
        </w:rPr>
        <w:t xml:space="preserve">совместное </w:t>
      </w:r>
      <w:r w:rsidR="00F41613" w:rsidRPr="00DC56F7">
        <w:rPr>
          <w:sz w:val="28"/>
          <w:szCs w:val="28"/>
        </w:rPr>
        <w:br/>
      </w:r>
      <w:r w:rsidR="0009620C" w:rsidRPr="00DC56F7">
        <w:rPr>
          <w:sz w:val="28"/>
          <w:szCs w:val="28"/>
        </w:rPr>
        <w:t>с сотрудниками полиции патрулирование улиц</w:t>
      </w:r>
      <w:r w:rsidR="00F41613" w:rsidRPr="00DC56F7">
        <w:rPr>
          <w:sz w:val="28"/>
          <w:szCs w:val="28"/>
        </w:rPr>
        <w:t>;</w:t>
      </w:r>
      <w:r w:rsidR="00C63E4C" w:rsidRPr="00DC56F7">
        <w:rPr>
          <w:sz w:val="28"/>
          <w:szCs w:val="28"/>
        </w:rPr>
        <w:t xml:space="preserve"> </w:t>
      </w:r>
      <w:r w:rsidR="0009620C" w:rsidRPr="00DC56F7">
        <w:rPr>
          <w:sz w:val="28"/>
          <w:szCs w:val="28"/>
        </w:rPr>
        <w:t xml:space="preserve">профилактические обходы жилого сектора с участковыми уполномоченными полиции и инспекторами </w:t>
      </w:r>
      <w:r w:rsidR="00F41613" w:rsidRPr="00DC56F7">
        <w:rPr>
          <w:sz w:val="28"/>
          <w:szCs w:val="28"/>
        </w:rPr>
        <w:br/>
      </w:r>
      <w:r w:rsidR="0009620C" w:rsidRPr="00DC56F7">
        <w:rPr>
          <w:sz w:val="28"/>
          <w:szCs w:val="28"/>
        </w:rPr>
        <w:t>по делам несовершеннолетних</w:t>
      </w:r>
      <w:r w:rsidR="00F41613" w:rsidRPr="00DC56F7">
        <w:rPr>
          <w:sz w:val="28"/>
          <w:szCs w:val="28"/>
        </w:rPr>
        <w:t>;</w:t>
      </w:r>
      <w:r w:rsidR="00C63E4C" w:rsidRPr="00DC56F7">
        <w:rPr>
          <w:sz w:val="28"/>
          <w:szCs w:val="28"/>
        </w:rPr>
        <w:t xml:space="preserve"> обеспечение правопорядка в период проведения </w:t>
      </w:r>
      <w:r w:rsidR="0009620C" w:rsidRPr="00DC56F7">
        <w:rPr>
          <w:sz w:val="28"/>
          <w:szCs w:val="28"/>
        </w:rPr>
        <w:t>массовых мероприятий.</w:t>
      </w:r>
      <w:r w:rsidR="00C63E4C" w:rsidRPr="00DC56F7">
        <w:rPr>
          <w:sz w:val="28"/>
          <w:szCs w:val="28"/>
        </w:rPr>
        <w:t xml:space="preserve"> В </w:t>
      </w:r>
      <w:r w:rsidR="003036F0" w:rsidRPr="00DC56F7">
        <w:rPr>
          <w:sz w:val="28"/>
          <w:szCs w:val="28"/>
        </w:rPr>
        <w:t xml:space="preserve">14 </w:t>
      </w:r>
      <w:r w:rsidR="00F41613" w:rsidRPr="00DC56F7">
        <w:rPr>
          <w:sz w:val="28"/>
          <w:szCs w:val="28"/>
        </w:rPr>
        <w:t xml:space="preserve">регионах </w:t>
      </w:r>
      <w:r w:rsidR="00C63E4C" w:rsidRPr="00DC56F7">
        <w:rPr>
          <w:sz w:val="28"/>
          <w:szCs w:val="28"/>
        </w:rPr>
        <w:t xml:space="preserve">дружинники </w:t>
      </w:r>
      <w:r w:rsidR="003036F0" w:rsidRPr="00DC56F7">
        <w:rPr>
          <w:sz w:val="28"/>
          <w:szCs w:val="28"/>
        </w:rPr>
        <w:t xml:space="preserve">также </w:t>
      </w:r>
      <w:r w:rsidR="00C63E4C" w:rsidRPr="00DC56F7">
        <w:rPr>
          <w:sz w:val="28"/>
          <w:szCs w:val="28"/>
        </w:rPr>
        <w:t>оказывают помощь сотрудникам Госавтоинспекции в выявлении нарушений правил дорожного движения.</w:t>
      </w:r>
    </w:p>
    <w:p w:rsidR="00C27932" w:rsidRPr="00DC56F7" w:rsidRDefault="00F41613" w:rsidP="00A60C4C">
      <w:pPr>
        <w:pStyle w:val="afe"/>
        <w:shd w:val="clear" w:color="auto" w:fill="FFFFFF"/>
        <w:spacing w:before="0" w:beforeAutospacing="0" w:after="0" w:afterAutospacing="0" w:line="238" w:lineRule="auto"/>
        <w:ind w:firstLine="720"/>
        <w:jc w:val="both"/>
        <w:rPr>
          <w:sz w:val="28"/>
          <w:szCs w:val="28"/>
        </w:rPr>
      </w:pPr>
      <w:r w:rsidRPr="00DC56F7">
        <w:rPr>
          <w:sz w:val="28"/>
          <w:szCs w:val="28"/>
        </w:rPr>
        <w:t>Подчеркнуто</w:t>
      </w:r>
      <w:r w:rsidR="003036F0" w:rsidRPr="00DC56F7">
        <w:rPr>
          <w:sz w:val="28"/>
          <w:szCs w:val="28"/>
        </w:rPr>
        <w:t xml:space="preserve">, что в первом квартале 2016 года с участием народных </w:t>
      </w:r>
      <w:r w:rsidR="003036F0" w:rsidRPr="00DC56F7">
        <w:rPr>
          <w:spacing w:val="-2"/>
          <w:sz w:val="28"/>
          <w:szCs w:val="28"/>
        </w:rPr>
        <w:t>дружинников, представителей общественных объединений правоохранительной</w:t>
      </w:r>
      <w:r w:rsidR="003036F0" w:rsidRPr="00DC56F7">
        <w:rPr>
          <w:sz w:val="28"/>
          <w:szCs w:val="28"/>
        </w:rPr>
        <w:t xml:space="preserve"> направленности и внештатных сотрудников полиции задержано более 5,3 тыс. человек за совершение преступлений, пресечено 120,3 тыс. административных правонарушений. </w:t>
      </w:r>
    </w:p>
    <w:p w:rsidR="00032A5E" w:rsidRPr="00DC56F7" w:rsidRDefault="00C27932" w:rsidP="00A60C4C">
      <w:pPr>
        <w:pStyle w:val="afe"/>
        <w:shd w:val="clear" w:color="auto" w:fill="FFFFFF"/>
        <w:spacing w:before="0" w:beforeAutospacing="0" w:after="0" w:afterAutospacing="0" w:line="238" w:lineRule="auto"/>
        <w:ind w:firstLine="720"/>
        <w:jc w:val="both"/>
        <w:rPr>
          <w:sz w:val="28"/>
          <w:szCs w:val="28"/>
        </w:rPr>
      </w:pPr>
      <w:r w:rsidRPr="00DC56F7">
        <w:rPr>
          <w:sz w:val="28"/>
          <w:szCs w:val="28"/>
        </w:rPr>
        <w:t xml:space="preserve">Обращено внимание, что в ряде регионов </w:t>
      </w:r>
      <w:r w:rsidR="003036F0" w:rsidRPr="00DC56F7">
        <w:rPr>
          <w:sz w:val="28"/>
          <w:szCs w:val="28"/>
        </w:rPr>
        <w:t>народные дружинники практически не привлекаются к охране общественного порядка</w:t>
      </w:r>
      <w:r w:rsidRPr="00DC56F7">
        <w:rPr>
          <w:sz w:val="28"/>
          <w:szCs w:val="28"/>
        </w:rPr>
        <w:t xml:space="preserve"> по причине </w:t>
      </w:r>
      <w:r w:rsidR="00032A5E" w:rsidRPr="00DC56F7">
        <w:rPr>
          <w:sz w:val="28"/>
          <w:szCs w:val="28"/>
        </w:rPr>
        <w:t>недостаточн</w:t>
      </w:r>
      <w:r w:rsidRPr="00DC56F7">
        <w:rPr>
          <w:sz w:val="28"/>
          <w:szCs w:val="28"/>
        </w:rPr>
        <w:t xml:space="preserve">ого </w:t>
      </w:r>
      <w:r w:rsidR="00032A5E" w:rsidRPr="00DC56F7">
        <w:rPr>
          <w:sz w:val="28"/>
          <w:szCs w:val="28"/>
        </w:rPr>
        <w:t>обеспечени</w:t>
      </w:r>
      <w:r w:rsidRPr="00DC56F7">
        <w:rPr>
          <w:sz w:val="28"/>
          <w:szCs w:val="28"/>
        </w:rPr>
        <w:t xml:space="preserve">я </w:t>
      </w:r>
      <w:r w:rsidR="00032A5E" w:rsidRPr="00DC56F7">
        <w:rPr>
          <w:sz w:val="28"/>
          <w:szCs w:val="28"/>
        </w:rPr>
        <w:t xml:space="preserve">удостоверениями и форменной одеждой (республики Ингушетия, </w:t>
      </w:r>
      <w:r w:rsidRPr="00DC56F7">
        <w:rPr>
          <w:sz w:val="28"/>
          <w:szCs w:val="28"/>
        </w:rPr>
        <w:t>Калмыкия, Марий Эл, Мордовия</w:t>
      </w:r>
      <w:r w:rsidR="00032A5E" w:rsidRPr="00DC56F7">
        <w:rPr>
          <w:sz w:val="28"/>
          <w:szCs w:val="28"/>
        </w:rPr>
        <w:t xml:space="preserve">, </w:t>
      </w:r>
      <w:r w:rsidRPr="00DC56F7">
        <w:rPr>
          <w:sz w:val="28"/>
          <w:szCs w:val="28"/>
        </w:rPr>
        <w:t xml:space="preserve">Северная Осетия-Алания, </w:t>
      </w:r>
      <w:r w:rsidR="00032A5E" w:rsidRPr="00DC56F7">
        <w:rPr>
          <w:sz w:val="28"/>
          <w:szCs w:val="28"/>
        </w:rPr>
        <w:t xml:space="preserve">Карачаево-Черкесская </w:t>
      </w:r>
      <w:r w:rsidR="003442DC">
        <w:rPr>
          <w:sz w:val="28"/>
          <w:szCs w:val="28"/>
        </w:rPr>
        <w:t>Р</w:t>
      </w:r>
      <w:r w:rsidR="00032A5E" w:rsidRPr="00DC56F7">
        <w:rPr>
          <w:sz w:val="28"/>
          <w:szCs w:val="28"/>
        </w:rPr>
        <w:t>еспублика, Белгородская</w:t>
      </w:r>
      <w:r w:rsidR="00A70007">
        <w:rPr>
          <w:sz w:val="28"/>
          <w:szCs w:val="28"/>
        </w:rPr>
        <w:t>, Тверская</w:t>
      </w:r>
      <w:r w:rsidR="003442DC">
        <w:rPr>
          <w:sz w:val="28"/>
          <w:szCs w:val="28"/>
        </w:rPr>
        <w:t xml:space="preserve"> области</w:t>
      </w:r>
      <w:r w:rsidR="00032A5E" w:rsidRPr="00DC56F7">
        <w:rPr>
          <w:sz w:val="28"/>
          <w:szCs w:val="28"/>
        </w:rPr>
        <w:t xml:space="preserve">, Чукотский автономный округ). </w:t>
      </w:r>
    </w:p>
    <w:p w:rsidR="00C94F79" w:rsidRPr="00DC56F7" w:rsidRDefault="00C94F79" w:rsidP="00A60C4C">
      <w:pPr>
        <w:pStyle w:val="afe"/>
        <w:shd w:val="clear" w:color="auto" w:fill="FFFFFF"/>
        <w:spacing w:before="0" w:beforeAutospacing="0" w:after="0" w:afterAutospacing="0" w:line="238" w:lineRule="auto"/>
        <w:ind w:firstLine="720"/>
        <w:jc w:val="both"/>
        <w:rPr>
          <w:sz w:val="28"/>
          <w:szCs w:val="28"/>
        </w:rPr>
      </w:pPr>
      <w:r w:rsidRPr="00DC56F7">
        <w:rPr>
          <w:sz w:val="28"/>
          <w:szCs w:val="28"/>
        </w:rPr>
        <w:t xml:space="preserve">Доведена информация о том, что на материально-техническое обеспечение народных дружин и стимулирование их деятельности в 2016 году из средств региональных и местных бюджетов планируется выделить более </w:t>
      </w:r>
      <w:r w:rsidRPr="00DC56F7">
        <w:rPr>
          <w:sz w:val="28"/>
          <w:szCs w:val="28"/>
        </w:rPr>
        <w:br/>
        <w:t xml:space="preserve">830 млн рублей. Не предусмотрено финансирование на указанные цели </w:t>
      </w:r>
      <w:r w:rsidRPr="00DC56F7">
        <w:rPr>
          <w:sz w:val="28"/>
          <w:szCs w:val="28"/>
        </w:rPr>
        <w:br/>
        <w:t>в республиках Калмыкия, Северная Осетия-Алания, Чеченской Республике, Забайкальск</w:t>
      </w:r>
      <w:r w:rsidR="002508E6" w:rsidRPr="00DC56F7">
        <w:rPr>
          <w:sz w:val="28"/>
          <w:szCs w:val="28"/>
        </w:rPr>
        <w:t>ом</w:t>
      </w:r>
      <w:r w:rsidRPr="00DC56F7">
        <w:rPr>
          <w:sz w:val="28"/>
          <w:szCs w:val="28"/>
        </w:rPr>
        <w:t xml:space="preserve"> кра</w:t>
      </w:r>
      <w:r w:rsidR="002508E6" w:rsidRPr="00DC56F7">
        <w:rPr>
          <w:sz w:val="28"/>
          <w:szCs w:val="28"/>
        </w:rPr>
        <w:t>е</w:t>
      </w:r>
      <w:r w:rsidRPr="00DC56F7">
        <w:rPr>
          <w:sz w:val="28"/>
          <w:szCs w:val="28"/>
        </w:rPr>
        <w:t>, Воронежской области.</w:t>
      </w:r>
    </w:p>
    <w:p w:rsidR="00231D4A" w:rsidRPr="00DC56F7" w:rsidRDefault="0025755B" w:rsidP="00A60C4C">
      <w:pPr>
        <w:pStyle w:val="afe"/>
        <w:shd w:val="clear" w:color="auto" w:fill="FFFFFF"/>
        <w:spacing w:before="0" w:beforeAutospacing="0" w:after="0" w:afterAutospacing="0" w:line="238" w:lineRule="auto"/>
        <w:ind w:firstLine="720"/>
        <w:jc w:val="both"/>
        <w:rPr>
          <w:sz w:val="28"/>
          <w:szCs w:val="28"/>
        </w:rPr>
      </w:pPr>
      <w:r w:rsidRPr="00DC56F7">
        <w:rPr>
          <w:sz w:val="28"/>
          <w:szCs w:val="28"/>
        </w:rPr>
        <w:t>Рассмотрены</w:t>
      </w:r>
      <w:r w:rsidR="00231D4A" w:rsidRPr="00DC56F7">
        <w:rPr>
          <w:sz w:val="28"/>
          <w:szCs w:val="28"/>
        </w:rPr>
        <w:t xml:space="preserve"> </w:t>
      </w:r>
      <w:r w:rsidR="00B61288" w:rsidRPr="00DC56F7">
        <w:rPr>
          <w:sz w:val="28"/>
          <w:szCs w:val="28"/>
        </w:rPr>
        <w:t>вопросы</w:t>
      </w:r>
      <w:r w:rsidR="00231D4A" w:rsidRPr="00DC56F7">
        <w:rPr>
          <w:sz w:val="28"/>
          <w:szCs w:val="28"/>
        </w:rPr>
        <w:t xml:space="preserve"> организаци</w:t>
      </w:r>
      <w:r w:rsidR="00B61288" w:rsidRPr="00DC56F7">
        <w:rPr>
          <w:sz w:val="28"/>
          <w:szCs w:val="28"/>
        </w:rPr>
        <w:t>и</w:t>
      </w:r>
      <w:r w:rsidR="00231D4A" w:rsidRPr="00DC56F7">
        <w:rPr>
          <w:sz w:val="28"/>
          <w:szCs w:val="28"/>
        </w:rPr>
        <w:t xml:space="preserve"> подготовки народных дружинников </w:t>
      </w:r>
      <w:r w:rsidR="00B61288" w:rsidRPr="00DC56F7">
        <w:rPr>
          <w:sz w:val="28"/>
          <w:szCs w:val="28"/>
        </w:rPr>
        <w:br/>
      </w:r>
      <w:r w:rsidR="00231D4A" w:rsidRPr="00DC56F7">
        <w:rPr>
          <w:sz w:val="28"/>
          <w:szCs w:val="28"/>
        </w:rPr>
        <w:t>к действиям в условиях, связанных с применением физической силы, и по оказанию первой помощи</w:t>
      </w:r>
      <w:r w:rsidRPr="00DC56F7">
        <w:rPr>
          <w:sz w:val="28"/>
          <w:szCs w:val="28"/>
        </w:rPr>
        <w:t>. В частности</w:t>
      </w:r>
      <w:r w:rsidR="00231D4A" w:rsidRPr="00DC56F7">
        <w:rPr>
          <w:sz w:val="28"/>
          <w:szCs w:val="28"/>
        </w:rPr>
        <w:t xml:space="preserve">, </w:t>
      </w:r>
      <w:r w:rsidR="00E34708" w:rsidRPr="00DC56F7">
        <w:rPr>
          <w:sz w:val="28"/>
          <w:szCs w:val="28"/>
        </w:rPr>
        <w:t>в настоящее время в</w:t>
      </w:r>
      <w:r w:rsidR="00A10301">
        <w:rPr>
          <w:sz w:val="28"/>
          <w:szCs w:val="28"/>
        </w:rPr>
        <w:t xml:space="preserve"> 7</w:t>
      </w:r>
      <w:r w:rsidR="00FA46D4" w:rsidRPr="00DC56F7">
        <w:rPr>
          <w:sz w:val="28"/>
          <w:szCs w:val="28"/>
        </w:rPr>
        <w:t xml:space="preserve"> </w:t>
      </w:r>
      <w:r w:rsidR="00E34708" w:rsidRPr="00DC56F7">
        <w:rPr>
          <w:spacing w:val="-2"/>
          <w:sz w:val="28"/>
          <w:szCs w:val="28"/>
        </w:rPr>
        <w:t xml:space="preserve">территориальных органах МВД России </w:t>
      </w:r>
      <w:r w:rsidR="00FA46D4" w:rsidRPr="00DC56F7">
        <w:rPr>
          <w:spacing w:val="-2"/>
          <w:sz w:val="28"/>
          <w:szCs w:val="28"/>
        </w:rPr>
        <w:t xml:space="preserve">на региональном уровне </w:t>
      </w:r>
      <w:r w:rsidR="00E34708" w:rsidRPr="00DC56F7">
        <w:rPr>
          <w:spacing w:val="-2"/>
          <w:sz w:val="28"/>
          <w:szCs w:val="28"/>
        </w:rPr>
        <w:t>проводится апробация соответствующей</w:t>
      </w:r>
      <w:r w:rsidR="00E34708" w:rsidRPr="00DC56F7">
        <w:rPr>
          <w:sz w:val="28"/>
          <w:szCs w:val="28"/>
        </w:rPr>
        <w:t xml:space="preserve"> примерной (типовой) программы, разработанной </w:t>
      </w:r>
      <w:r w:rsidRPr="00DC56F7">
        <w:rPr>
          <w:sz w:val="28"/>
          <w:szCs w:val="28"/>
        </w:rPr>
        <w:t xml:space="preserve">ФКГОУ </w:t>
      </w:r>
      <w:r w:rsidR="00242B9F">
        <w:rPr>
          <w:sz w:val="28"/>
          <w:szCs w:val="28"/>
        </w:rPr>
        <w:t>Д</w:t>
      </w:r>
      <w:r w:rsidRPr="00DC56F7">
        <w:rPr>
          <w:spacing w:val="-4"/>
          <w:sz w:val="28"/>
          <w:szCs w:val="28"/>
        </w:rPr>
        <w:t xml:space="preserve">ПО «Всероссийский институт повышения квалификации сотрудников </w:t>
      </w:r>
      <w:r w:rsidR="00B61288" w:rsidRPr="00DC56F7">
        <w:rPr>
          <w:spacing w:val="-4"/>
          <w:sz w:val="28"/>
          <w:szCs w:val="28"/>
        </w:rPr>
        <w:br/>
      </w:r>
      <w:r w:rsidRPr="00DC56F7">
        <w:rPr>
          <w:spacing w:val="-4"/>
          <w:sz w:val="28"/>
          <w:szCs w:val="28"/>
        </w:rPr>
        <w:t>МВД России»</w:t>
      </w:r>
      <w:r w:rsidR="00E34708" w:rsidRPr="00DC56F7">
        <w:rPr>
          <w:spacing w:val="-4"/>
          <w:sz w:val="28"/>
          <w:szCs w:val="28"/>
        </w:rPr>
        <w:t xml:space="preserve">. </w:t>
      </w:r>
    </w:p>
    <w:p w:rsidR="0025755B" w:rsidRPr="00DC56F7" w:rsidRDefault="0025755B" w:rsidP="00A60C4C">
      <w:pPr>
        <w:pStyle w:val="afe"/>
        <w:shd w:val="clear" w:color="auto" w:fill="FFFFFF"/>
        <w:spacing w:before="0" w:beforeAutospacing="0" w:after="0" w:afterAutospacing="0"/>
        <w:ind w:firstLine="720"/>
        <w:jc w:val="both"/>
        <w:rPr>
          <w:sz w:val="28"/>
          <w:szCs w:val="28"/>
        </w:rPr>
      </w:pPr>
      <w:r w:rsidRPr="00DC56F7">
        <w:rPr>
          <w:sz w:val="28"/>
          <w:szCs w:val="28"/>
        </w:rPr>
        <w:lastRenderedPageBreak/>
        <w:t xml:space="preserve">Обсуждены принимаемые в субъектах Российской Федерации меры </w:t>
      </w:r>
      <w:r w:rsidRPr="00DC56F7">
        <w:rPr>
          <w:sz w:val="28"/>
          <w:szCs w:val="28"/>
        </w:rPr>
        <w:br/>
        <w:t xml:space="preserve">по обеспечению социальной защиты народных дружинников, включая их личное страхование на период участия в мероприятиях по охране общественного порядка, </w:t>
      </w:r>
      <w:r w:rsidR="00F41613" w:rsidRPr="00DC56F7">
        <w:rPr>
          <w:sz w:val="28"/>
          <w:szCs w:val="28"/>
        </w:rPr>
        <w:t xml:space="preserve">а также </w:t>
      </w:r>
      <w:r w:rsidRPr="00DC56F7">
        <w:rPr>
          <w:sz w:val="28"/>
          <w:szCs w:val="28"/>
        </w:rPr>
        <w:t xml:space="preserve">предоставление льгот и компенсаций. </w:t>
      </w:r>
    </w:p>
    <w:p w:rsidR="00FA0FFA" w:rsidRPr="00DC56F7" w:rsidRDefault="00F14F37" w:rsidP="00A60C4C">
      <w:pPr>
        <w:pStyle w:val="31"/>
        <w:spacing w:after="0"/>
        <w:ind w:left="0" w:firstLine="709"/>
        <w:jc w:val="both"/>
        <w:rPr>
          <w:sz w:val="28"/>
          <w:szCs w:val="28"/>
        </w:rPr>
      </w:pPr>
      <w:r w:rsidRPr="00DC56F7">
        <w:rPr>
          <w:sz w:val="28"/>
          <w:szCs w:val="28"/>
        </w:rPr>
        <w:t>Доложено</w:t>
      </w:r>
      <w:r w:rsidR="00337579">
        <w:rPr>
          <w:sz w:val="28"/>
          <w:szCs w:val="28"/>
        </w:rPr>
        <w:t xml:space="preserve"> о результатах </w:t>
      </w:r>
      <w:r w:rsidR="00FA0FFA" w:rsidRPr="00DC56F7">
        <w:rPr>
          <w:sz w:val="28"/>
          <w:szCs w:val="28"/>
        </w:rPr>
        <w:t xml:space="preserve">контроля за формированием территориальными органами МВД России статистической отчетности по линии ДНД, предусмотренной формой «19-ЕД» (пункт 1.3.6 протокола заседания Правительственной комиссии по профилактике правонарушений от 23 сентября 2015 года). </w:t>
      </w:r>
    </w:p>
    <w:p w:rsidR="008B3DFA" w:rsidRPr="00DC56F7" w:rsidRDefault="008B3DFA" w:rsidP="00A60C4C">
      <w:pPr>
        <w:pStyle w:val="31"/>
        <w:spacing w:after="0"/>
        <w:ind w:left="0" w:firstLine="709"/>
        <w:jc w:val="both"/>
        <w:rPr>
          <w:sz w:val="28"/>
          <w:szCs w:val="28"/>
        </w:rPr>
      </w:pPr>
      <w:r w:rsidRPr="00DC56F7">
        <w:rPr>
          <w:sz w:val="28"/>
          <w:szCs w:val="28"/>
        </w:rPr>
        <w:t>С учетом изложенного решено:</w:t>
      </w:r>
    </w:p>
    <w:p w:rsidR="00B24796" w:rsidRPr="00DC56F7" w:rsidRDefault="00B24796" w:rsidP="00A60C4C">
      <w:pPr>
        <w:ind w:firstLine="737"/>
        <w:jc w:val="both"/>
        <w:rPr>
          <w:szCs w:val="28"/>
        </w:rPr>
      </w:pPr>
    </w:p>
    <w:p w:rsidR="00FA0FFA" w:rsidRPr="00DC56F7" w:rsidRDefault="00B24796" w:rsidP="00A60C4C">
      <w:pPr>
        <w:ind w:firstLine="737"/>
        <w:jc w:val="both"/>
        <w:rPr>
          <w:szCs w:val="28"/>
        </w:rPr>
      </w:pPr>
      <w:r w:rsidRPr="00DC56F7">
        <w:rPr>
          <w:szCs w:val="28"/>
        </w:rPr>
        <w:t>1</w:t>
      </w:r>
      <w:r w:rsidR="008B3DFA" w:rsidRPr="00DC56F7">
        <w:rPr>
          <w:szCs w:val="28"/>
        </w:rPr>
        <w:t>. </w:t>
      </w:r>
      <w:r w:rsidR="00DD3AC7" w:rsidRPr="00DC56F7">
        <w:rPr>
          <w:szCs w:val="28"/>
        </w:rPr>
        <w:t xml:space="preserve">Ответственному секретарю Правительственной комиссии по профилактике правонарушений, начальнику ГУОООП МВД России </w:t>
      </w:r>
      <w:r w:rsidR="007F752F" w:rsidRPr="00DC56F7">
        <w:rPr>
          <w:szCs w:val="28"/>
        </w:rPr>
        <w:t>(</w:t>
      </w:r>
      <w:r w:rsidR="00DD3AC7" w:rsidRPr="00DC56F7">
        <w:rPr>
          <w:szCs w:val="28"/>
        </w:rPr>
        <w:t>Ю</w:t>
      </w:r>
      <w:r w:rsidR="007F752F" w:rsidRPr="00DC56F7">
        <w:rPr>
          <w:szCs w:val="28"/>
        </w:rPr>
        <w:t>.</w:t>
      </w:r>
      <w:r w:rsidR="00DD3AC7" w:rsidRPr="00DC56F7">
        <w:rPr>
          <w:szCs w:val="28"/>
        </w:rPr>
        <w:t>К</w:t>
      </w:r>
      <w:r w:rsidR="007F752F" w:rsidRPr="00DC56F7">
        <w:rPr>
          <w:szCs w:val="28"/>
        </w:rPr>
        <w:t>. </w:t>
      </w:r>
      <w:r w:rsidR="00DD3AC7" w:rsidRPr="00DC56F7">
        <w:rPr>
          <w:szCs w:val="28"/>
        </w:rPr>
        <w:t>Валяеву</w:t>
      </w:r>
      <w:r w:rsidR="007F752F" w:rsidRPr="00DC56F7">
        <w:rPr>
          <w:szCs w:val="28"/>
        </w:rPr>
        <w:t>)</w:t>
      </w:r>
      <w:r w:rsidR="00FA0FFA" w:rsidRPr="00DC56F7">
        <w:rPr>
          <w:szCs w:val="28"/>
        </w:rPr>
        <w:t xml:space="preserve"> до 25 июля 2016 года направить в адрес глав субъектов Российской Федерации обзор о ходе реализации Федерального закона № 44-ФЗ, а также информационно-справочные материалы об опыте работы народных дружин и общественных объединений правоохранительной направленности Самарской области. </w:t>
      </w:r>
    </w:p>
    <w:p w:rsidR="00DC56F7" w:rsidRDefault="00DC56F7" w:rsidP="00A60C4C">
      <w:pPr>
        <w:ind w:firstLine="720"/>
        <w:jc w:val="both"/>
        <w:rPr>
          <w:szCs w:val="28"/>
        </w:rPr>
      </w:pPr>
      <w:r>
        <w:rPr>
          <w:szCs w:val="28"/>
        </w:rPr>
        <w:t xml:space="preserve">2. УОС МВД России (М.Н. Молоковой) во взаимодействии с ГУОООП МВД России (Ю.К. Валяевым) обеспечить функционирование раздела «Народные дружины» на федеральном сайте МВД России, с размещением соответствующего баннера на главной странице. Организовать актуализацию </w:t>
      </w:r>
      <w:r>
        <w:rPr>
          <w:szCs w:val="28"/>
        </w:rPr>
        <w:br/>
        <w:t>и наполнение указанного раздела необходимыми информационными, фото-, видеоматериалами.</w:t>
      </w:r>
    </w:p>
    <w:p w:rsidR="00077561" w:rsidRPr="00DC56F7" w:rsidRDefault="00A60C4C" w:rsidP="00A60C4C">
      <w:pPr>
        <w:tabs>
          <w:tab w:val="num" w:pos="284"/>
          <w:tab w:val="left" w:pos="1418"/>
        </w:tabs>
        <w:ind w:firstLine="709"/>
        <w:jc w:val="both"/>
        <w:rPr>
          <w:szCs w:val="28"/>
        </w:rPr>
      </w:pPr>
      <w:r>
        <w:rPr>
          <w:szCs w:val="28"/>
        </w:rPr>
        <w:t>3</w:t>
      </w:r>
      <w:r w:rsidR="00077561" w:rsidRPr="00DC56F7">
        <w:rPr>
          <w:szCs w:val="28"/>
        </w:rPr>
        <w:t xml:space="preserve">. Рекомендовать высшим должностным лицам (руководителям высших исполнительных органов государственной власти) субъектов Российской Федерации: </w:t>
      </w:r>
    </w:p>
    <w:p w:rsidR="00077561" w:rsidRPr="00DC56F7" w:rsidRDefault="00A60C4C" w:rsidP="00A60C4C">
      <w:pPr>
        <w:tabs>
          <w:tab w:val="num" w:pos="284"/>
          <w:tab w:val="left" w:pos="1418"/>
        </w:tabs>
        <w:ind w:firstLine="709"/>
        <w:jc w:val="both"/>
        <w:rPr>
          <w:szCs w:val="28"/>
        </w:rPr>
      </w:pPr>
      <w:r>
        <w:rPr>
          <w:szCs w:val="28"/>
        </w:rPr>
        <w:t>3</w:t>
      </w:r>
      <w:r w:rsidR="00077561" w:rsidRPr="00DC56F7">
        <w:rPr>
          <w:szCs w:val="28"/>
        </w:rPr>
        <w:t xml:space="preserve">.1. Во взаимодействии с территориальными органами МВД России на региональном уровне при согласовании планов работы народных дружин </w:t>
      </w:r>
      <w:r w:rsidR="00077561" w:rsidRPr="00DC56F7">
        <w:rPr>
          <w:szCs w:val="28"/>
        </w:rPr>
        <w:br/>
        <w:t xml:space="preserve">исходить из расчета выхода каждого дружинника не менее одного раза в месяц в течение календарного года. </w:t>
      </w:r>
    </w:p>
    <w:p w:rsidR="00077561" w:rsidRPr="00DC56F7" w:rsidRDefault="00A60C4C" w:rsidP="00A60C4C">
      <w:pPr>
        <w:tabs>
          <w:tab w:val="num" w:pos="284"/>
          <w:tab w:val="left" w:pos="1418"/>
        </w:tabs>
        <w:ind w:firstLine="709"/>
        <w:jc w:val="both"/>
        <w:rPr>
          <w:szCs w:val="28"/>
        </w:rPr>
      </w:pPr>
      <w:r>
        <w:rPr>
          <w:szCs w:val="28"/>
        </w:rPr>
        <w:t>3</w:t>
      </w:r>
      <w:r w:rsidR="00077561" w:rsidRPr="00DC56F7">
        <w:rPr>
          <w:szCs w:val="28"/>
        </w:rPr>
        <w:t xml:space="preserve">.2. Предусмотреть, в том числе в рамках региональных программ </w:t>
      </w:r>
      <w:r w:rsidR="00077561" w:rsidRPr="00DC56F7">
        <w:rPr>
          <w:szCs w:val="28"/>
        </w:rPr>
        <w:br/>
        <w:t xml:space="preserve">по профилактике правонарушений, финансирование расходов, связанных </w:t>
      </w:r>
      <w:r w:rsidR="00077561" w:rsidRPr="00DC56F7">
        <w:rPr>
          <w:szCs w:val="28"/>
        </w:rPr>
        <w:br/>
      </w:r>
      <w:r w:rsidR="00077561" w:rsidRPr="00DC56F7">
        <w:rPr>
          <w:spacing w:val="-2"/>
          <w:szCs w:val="28"/>
        </w:rPr>
        <w:t>с материально-техническим обеспечением деятельности народных дружинников</w:t>
      </w:r>
      <w:r w:rsidR="00077561" w:rsidRPr="00DC56F7">
        <w:rPr>
          <w:szCs w:val="28"/>
        </w:rPr>
        <w:t xml:space="preserve">, включая изготовление удостоверений и отличительной символики. </w:t>
      </w:r>
    </w:p>
    <w:p w:rsidR="00077561" w:rsidRPr="00DC56F7" w:rsidRDefault="00A60C4C" w:rsidP="00A60C4C">
      <w:pPr>
        <w:tabs>
          <w:tab w:val="num" w:pos="284"/>
          <w:tab w:val="left" w:pos="1418"/>
        </w:tabs>
        <w:ind w:firstLine="709"/>
        <w:jc w:val="both"/>
        <w:rPr>
          <w:szCs w:val="28"/>
        </w:rPr>
      </w:pPr>
      <w:r>
        <w:rPr>
          <w:szCs w:val="28"/>
        </w:rPr>
        <w:t>3</w:t>
      </w:r>
      <w:r w:rsidR="00077561" w:rsidRPr="00DC56F7">
        <w:rPr>
          <w:szCs w:val="28"/>
        </w:rPr>
        <w:t xml:space="preserve">.3. О проведенной работе по подпунктам </w:t>
      </w:r>
      <w:r w:rsidR="003D1B60">
        <w:rPr>
          <w:szCs w:val="28"/>
        </w:rPr>
        <w:t>3</w:t>
      </w:r>
      <w:r w:rsidR="00077561" w:rsidRPr="00DC56F7">
        <w:rPr>
          <w:szCs w:val="28"/>
        </w:rPr>
        <w:t>.1-</w:t>
      </w:r>
      <w:r w:rsidR="003D1B60">
        <w:rPr>
          <w:szCs w:val="28"/>
        </w:rPr>
        <w:t>3</w:t>
      </w:r>
      <w:r w:rsidR="00077561" w:rsidRPr="00DC56F7">
        <w:rPr>
          <w:szCs w:val="28"/>
        </w:rPr>
        <w:t xml:space="preserve">.2 проинформировать </w:t>
      </w:r>
      <w:r w:rsidR="00077561" w:rsidRPr="00DC56F7">
        <w:rPr>
          <w:spacing w:val="-2"/>
          <w:szCs w:val="28"/>
        </w:rPr>
        <w:t xml:space="preserve">Правительственную комиссию по профилактике правонарушений до </w:t>
      </w:r>
      <w:r w:rsidR="00E81580" w:rsidRPr="00DC56F7">
        <w:rPr>
          <w:spacing w:val="-2"/>
          <w:szCs w:val="28"/>
        </w:rPr>
        <w:t xml:space="preserve">1 декабря </w:t>
      </w:r>
      <w:r w:rsidR="00077561" w:rsidRPr="00DC56F7">
        <w:rPr>
          <w:szCs w:val="28"/>
        </w:rPr>
        <w:t>2016 года.</w:t>
      </w:r>
    </w:p>
    <w:p w:rsidR="00E81580" w:rsidRPr="00DC56F7" w:rsidRDefault="00A60C4C" w:rsidP="00A60C4C">
      <w:pPr>
        <w:tabs>
          <w:tab w:val="num" w:pos="284"/>
          <w:tab w:val="left" w:pos="1418"/>
        </w:tabs>
        <w:ind w:firstLine="709"/>
        <w:jc w:val="both"/>
        <w:rPr>
          <w:szCs w:val="28"/>
        </w:rPr>
      </w:pPr>
      <w:r>
        <w:rPr>
          <w:szCs w:val="28"/>
        </w:rPr>
        <w:t>4</w:t>
      </w:r>
      <w:r w:rsidR="00077561" w:rsidRPr="00DC56F7">
        <w:rPr>
          <w:szCs w:val="28"/>
        </w:rPr>
        <w:t xml:space="preserve">. Рекомендовать высшим должностным лицам (руководителям высших исполнительных органов государственной власти) республик Адыгея, Дагестан, Ингушетия, </w:t>
      </w:r>
      <w:r w:rsidR="00E81580" w:rsidRPr="00DC56F7">
        <w:rPr>
          <w:szCs w:val="28"/>
        </w:rPr>
        <w:t xml:space="preserve">Калмыкия, Крым, Мордовия, Северная Осетия-Алания, Татарстан, Хакасия, </w:t>
      </w:r>
      <w:r w:rsidR="00077561" w:rsidRPr="00DC56F7">
        <w:rPr>
          <w:szCs w:val="28"/>
        </w:rPr>
        <w:t>Кабардино-Балкарск</w:t>
      </w:r>
      <w:r w:rsidR="00E81580" w:rsidRPr="00DC56F7">
        <w:rPr>
          <w:szCs w:val="28"/>
        </w:rPr>
        <w:t>ой</w:t>
      </w:r>
      <w:r w:rsidR="00077561" w:rsidRPr="00DC56F7">
        <w:rPr>
          <w:szCs w:val="28"/>
        </w:rPr>
        <w:t>, Карачаево-Черкесск</w:t>
      </w:r>
      <w:r w:rsidR="00E81580" w:rsidRPr="00DC56F7">
        <w:rPr>
          <w:szCs w:val="28"/>
        </w:rPr>
        <w:t>ой</w:t>
      </w:r>
      <w:r w:rsidR="00077561" w:rsidRPr="00DC56F7">
        <w:rPr>
          <w:szCs w:val="28"/>
        </w:rPr>
        <w:t xml:space="preserve"> республик, Пермск</w:t>
      </w:r>
      <w:r w:rsidR="00E81580" w:rsidRPr="00DC56F7">
        <w:rPr>
          <w:szCs w:val="28"/>
        </w:rPr>
        <w:t>ого</w:t>
      </w:r>
      <w:r w:rsidR="00077561" w:rsidRPr="00DC56F7">
        <w:rPr>
          <w:szCs w:val="28"/>
        </w:rPr>
        <w:t>, Приморск</w:t>
      </w:r>
      <w:r w:rsidR="00E81580" w:rsidRPr="00DC56F7">
        <w:rPr>
          <w:szCs w:val="28"/>
        </w:rPr>
        <w:t>ого</w:t>
      </w:r>
      <w:r w:rsidR="00077561" w:rsidRPr="00DC56F7">
        <w:rPr>
          <w:szCs w:val="28"/>
        </w:rPr>
        <w:t>, Хабаровск</w:t>
      </w:r>
      <w:r w:rsidR="00E81580" w:rsidRPr="00DC56F7">
        <w:rPr>
          <w:szCs w:val="28"/>
        </w:rPr>
        <w:t>ого</w:t>
      </w:r>
      <w:r w:rsidR="00077561" w:rsidRPr="00DC56F7">
        <w:rPr>
          <w:szCs w:val="28"/>
        </w:rPr>
        <w:t xml:space="preserve"> кра</w:t>
      </w:r>
      <w:r w:rsidR="00E81580" w:rsidRPr="00DC56F7">
        <w:rPr>
          <w:szCs w:val="28"/>
        </w:rPr>
        <w:t>ев</w:t>
      </w:r>
      <w:r w:rsidR="00077561" w:rsidRPr="00DC56F7">
        <w:rPr>
          <w:szCs w:val="28"/>
        </w:rPr>
        <w:t>, Амурск</w:t>
      </w:r>
      <w:r w:rsidR="00E81580" w:rsidRPr="00DC56F7">
        <w:rPr>
          <w:szCs w:val="28"/>
        </w:rPr>
        <w:t>о</w:t>
      </w:r>
      <w:r>
        <w:rPr>
          <w:szCs w:val="28"/>
        </w:rPr>
        <w:t>й</w:t>
      </w:r>
      <w:r w:rsidR="00077561" w:rsidRPr="00DC56F7">
        <w:rPr>
          <w:szCs w:val="28"/>
        </w:rPr>
        <w:t>, Астраханск</w:t>
      </w:r>
      <w:r w:rsidR="00E81580" w:rsidRPr="00DC56F7">
        <w:rPr>
          <w:szCs w:val="28"/>
        </w:rPr>
        <w:t>ой</w:t>
      </w:r>
      <w:r w:rsidR="00077561" w:rsidRPr="00DC56F7">
        <w:rPr>
          <w:szCs w:val="28"/>
        </w:rPr>
        <w:t>, Архангельск</w:t>
      </w:r>
      <w:r w:rsidR="00E81580" w:rsidRPr="00DC56F7">
        <w:rPr>
          <w:szCs w:val="28"/>
        </w:rPr>
        <w:t>ой</w:t>
      </w:r>
      <w:r w:rsidR="00077561" w:rsidRPr="00DC56F7">
        <w:rPr>
          <w:szCs w:val="28"/>
        </w:rPr>
        <w:t>, Воронежск</w:t>
      </w:r>
      <w:r w:rsidR="00E81580" w:rsidRPr="00DC56F7">
        <w:rPr>
          <w:szCs w:val="28"/>
        </w:rPr>
        <w:t>ой</w:t>
      </w:r>
      <w:r w:rsidR="00077561" w:rsidRPr="00DC56F7">
        <w:rPr>
          <w:szCs w:val="28"/>
        </w:rPr>
        <w:t>, Волгоградск</w:t>
      </w:r>
      <w:r w:rsidR="00E81580" w:rsidRPr="00DC56F7">
        <w:rPr>
          <w:szCs w:val="28"/>
        </w:rPr>
        <w:t>ой</w:t>
      </w:r>
      <w:r w:rsidR="00077561" w:rsidRPr="00DC56F7">
        <w:rPr>
          <w:szCs w:val="28"/>
        </w:rPr>
        <w:t>, Калужск</w:t>
      </w:r>
      <w:r w:rsidR="00E81580" w:rsidRPr="00DC56F7">
        <w:rPr>
          <w:szCs w:val="28"/>
        </w:rPr>
        <w:t>ой</w:t>
      </w:r>
      <w:r w:rsidR="00077561" w:rsidRPr="00DC56F7">
        <w:rPr>
          <w:szCs w:val="28"/>
        </w:rPr>
        <w:t>, Курганск</w:t>
      </w:r>
      <w:r w:rsidR="00E81580" w:rsidRPr="00DC56F7">
        <w:rPr>
          <w:szCs w:val="28"/>
        </w:rPr>
        <w:t>ой</w:t>
      </w:r>
      <w:r w:rsidR="00077561" w:rsidRPr="00DC56F7">
        <w:rPr>
          <w:szCs w:val="28"/>
        </w:rPr>
        <w:t>, Московск</w:t>
      </w:r>
      <w:r w:rsidR="00E81580" w:rsidRPr="00DC56F7">
        <w:rPr>
          <w:szCs w:val="28"/>
        </w:rPr>
        <w:t>ой</w:t>
      </w:r>
      <w:r w:rsidR="00077561" w:rsidRPr="00DC56F7">
        <w:rPr>
          <w:szCs w:val="28"/>
        </w:rPr>
        <w:t>, Мурманск</w:t>
      </w:r>
      <w:r w:rsidR="00E81580" w:rsidRPr="00DC56F7">
        <w:rPr>
          <w:szCs w:val="28"/>
        </w:rPr>
        <w:t>ой</w:t>
      </w:r>
      <w:r w:rsidR="00077561" w:rsidRPr="00DC56F7">
        <w:rPr>
          <w:szCs w:val="28"/>
        </w:rPr>
        <w:t>, Новосибирск</w:t>
      </w:r>
      <w:r w:rsidR="00E81580" w:rsidRPr="00DC56F7">
        <w:rPr>
          <w:szCs w:val="28"/>
        </w:rPr>
        <w:t>ой</w:t>
      </w:r>
      <w:r w:rsidR="00077561" w:rsidRPr="00DC56F7">
        <w:rPr>
          <w:szCs w:val="28"/>
        </w:rPr>
        <w:t>, Оренбургск</w:t>
      </w:r>
      <w:r w:rsidR="00E81580" w:rsidRPr="00DC56F7">
        <w:rPr>
          <w:szCs w:val="28"/>
        </w:rPr>
        <w:t>ой</w:t>
      </w:r>
      <w:r w:rsidR="00077561" w:rsidRPr="00DC56F7">
        <w:rPr>
          <w:szCs w:val="28"/>
        </w:rPr>
        <w:t>, Орловск</w:t>
      </w:r>
      <w:r w:rsidR="00E81580" w:rsidRPr="00DC56F7">
        <w:rPr>
          <w:szCs w:val="28"/>
        </w:rPr>
        <w:t>ой</w:t>
      </w:r>
      <w:r w:rsidR="00077561" w:rsidRPr="00DC56F7">
        <w:rPr>
          <w:szCs w:val="28"/>
        </w:rPr>
        <w:t>, Псковск</w:t>
      </w:r>
      <w:r w:rsidR="00E81580" w:rsidRPr="00DC56F7">
        <w:rPr>
          <w:szCs w:val="28"/>
        </w:rPr>
        <w:t>ой</w:t>
      </w:r>
      <w:r w:rsidR="00077561" w:rsidRPr="00DC56F7">
        <w:rPr>
          <w:szCs w:val="28"/>
        </w:rPr>
        <w:t xml:space="preserve">, </w:t>
      </w:r>
      <w:r w:rsidR="00077561" w:rsidRPr="00DC56F7">
        <w:rPr>
          <w:szCs w:val="28"/>
        </w:rPr>
        <w:lastRenderedPageBreak/>
        <w:t>Ростовск</w:t>
      </w:r>
      <w:r w:rsidR="00E81580" w:rsidRPr="00DC56F7">
        <w:rPr>
          <w:szCs w:val="28"/>
        </w:rPr>
        <w:t>ой</w:t>
      </w:r>
      <w:r w:rsidR="00077561" w:rsidRPr="00DC56F7">
        <w:rPr>
          <w:szCs w:val="28"/>
        </w:rPr>
        <w:t>, Рязанск</w:t>
      </w:r>
      <w:r w:rsidR="00E81580" w:rsidRPr="00DC56F7">
        <w:rPr>
          <w:szCs w:val="28"/>
        </w:rPr>
        <w:t>ой</w:t>
      </w:r>
      <w:r w:rsidR="00077561" w:rsidRPr="00DC56F7">
        <w:rPr>
          <w:szCs w:val="28"/>
        </w:rPr>
        <w:t>, Самарск</w:t>
      </w:r>
      <w:r w:rsidR="00E81580" w:rsidRPr="00DC56F7">
        <w:rPr>
          <w:szCs w:val="28"/>
        </w:rPr>
        <w:t>ой</w:t>
      </w:r>
      <w:r w:rsidR="00077561" w:rsidRPr="00DC56F7">
        <w:rPr>
          <w:szCs w:val="28"/>
        </w:rPr>
        <w:t>, Сахалинск</w:t>
      </w:r>
      <w:r w:rsidR="00E81580" w:rsidRPr="00DC56F7">
        <w:rPr>
          <w:szCs w:val="28"/>
        </w:rPr>
        <w:t>ой</w:t>
      </w:r>
      <w:r w:rsidR="00077561" w:rsidRPr="00DC56F7">
        <w:rPr>
          <w:szCs w:val="28"/>
        </w:rPr>
        <w:t>, Тамбовск</w:t>
      </w:r>
      <w:r w:rsidR="00E81580" w:rsidRPr="00DC56F7">
        <w:rPr>
          <w:szCs w:val="28"/>
        </w:rPr>
        <w:t>ой</w:t>
      </w:r>
      <w:r w:rsidR="00077561" w:rsidRPr="00DC56F7">
        <w:rPr>
          <w:szCs w:val="28"/>
        </w:rPr>
        <w:t>, Тверск</w:t>
      </w:r>
      <w:r w:rsidR="00E81580" w:rsidRPr="00DC56F7">
        <w:rPr>
          <w:szCs w:val="28"/>
        </w:rPr>
        <w:t>ой</w:t>
      </w:r>
      <w:r w:rsidR="00077561" w:rsidRPr="00DC56F7">
        <w:rPr>
          <w:szCs w:val="28"/>
        </w:rPr>
        <w:t>, Томск</w:t>
      </w:r>
      <w:r w:rsidR="00E81580" w:rsidRPr="00DC56F7">
        <w:rPr>
          <w:szCs w:val="28"/>
        </w:rPr>
        <w:t>ой</w:t>
      </w:r>
      <w:r w:rsidR="00077561" w:rsidRPr="00DC56F7">
        <w:rPr>
          <w:szCs w:val="28"/>
        </w:rPr>
        <w:t>, Тюменск</w:t>
      </w:r>
      <w:r w:rsidR="00E81580" w:rsidRPr="00DC56F7">
        <w:rPr>
          <w:szCs w:val="28"/>
        </w:rPr>
        <w:t>ой</w:t>
      </w:r>
      <w:r w:rsidR="00077561" w:rsidRPr="00DC56F7">
        <w:rPr>
          <w:szCs w:val="28"/>
        </w:rPr>
        <w:t>, Ярославск</w:t>
      </w:r>
      <w:r w:rsidR="00E81580" w:rsidRPr="00DC56F7">
        <w:rPr>
          <w:szCs w:val="28"/>
        </w:rPr>
        <w:t>ой</w:t>
      </w:r>
      <w:r w:rsidR="00077561" w:rsidRPr="00DC56F7">
        <w:rPr>
          <w:szCs w:val="28"/>
        </w:rPr>
        <w:t xml:space="preserve"> област</w:t>
      </w:r>
      <w:r w:rsidR="00C27071">
        <w:rPr>
          <w:szCs w:val="28"/>
        </w:rPr>
        <w:t>ей</w:t>
      </w:r>
      <w:r w:rsidR="00077561" w:rsidRPr="00DC56F7">
        <w:rPr>
          <w:szCs w:val="28"/>
        </w:rPr>
        <w:t>, Еврейск</w:t>
      </w:r>
      <w:r w:rsidR="00E81580" w:rsidRPr="00DC56F7">
        <w:rPr>
          <w:szCs w:val="28"/>
        </w:rPr>
        <w:t>ой</w:t>
      </w:r>
      <w:r w:rsidR="00077561" w:rsidRPr="00DC56F7">
        <w:rPr>
          <w:szCs w:val="28"/>
        </w:rPr>
        <w:t xml:space="preserve"> автономн</w:t>
      </w:r>
      <w:r w:rsidR="00E81580" w:rsidRPr="00DC56F7">
        <w:rPr>
          <w:szCs w:val="28"/>
        </w:rPr>
        <w:t>ой</w:t>
      </w:r>
      <w:r w:rsidR="00077561" w:rsidRPr="00DC56F7">
        <w:rPr>
          <w:szCs w:val="28"/>
        </w:rPr>
        <w:t xml:space="preserve"> област</w:t>
      </w:r>
      <w:r w:rsidR="00E81580" w:rsidRPr="00DC56F7">
        <w:rPr>
          <w:szCs w:val="28"/>
        </w:rPr>
        <w:t>и</w:t>
      </w:r>
      <w:r w:rsidR="00077561" w:rsidRPr="00DC56F7">
        <w:rPr>
          <w:szCs w:val="28"/>
        </w:rPr>
        <w:t>, Чукотск</w:t>
      </w:r>
      <w:r w:rsidR="00E81580" w:rsidRPr="00DC56F7">
        <w:rPr>
          <w:szCs w:val="28"/>
        </w:rPr>
        <w:t>ого</w:t>
      </w:r>
      <w:r w:rsidR="00077561" w:rsidRPr="00DC56F7">
        <w:rPr>
          <w:szCs w:val="28"/>
        </w:rPr>
        <w:t>, Ямало-Ненецк</w:t>
      </w:r>
      <w:r w:rsidR="00E81580" w:rsidRPr="00DC56F7">
        <w:rPr>
          <w:szCs w:val="28"/>
        </w:rPr>
        <w:t>ого</w:t>
      </w:r>
      <w:r w:rsidR="00077561" w:rsidRPr="00DC56F7">
        <w:rPr>
          <w:szCs w:val="28"/>
        </w:rPr>
        <w:t xml:space="preserve"> автономны</w:t>
      </w:r>
      <w:r w:rsidR="00E81580" w:rsidRPr="00DC56F7">
        <w:rPr>
          <w:szCs w:val="28"/>
        </w:rPr>
        <w:t>х</w:t>
      </w:r>
      <w:r w:rsidR="00077561" w:rsidRPr="00DC56F7">
        <w:rPr>
          <w:szCs w:val="28"/>
        </w:rPr>
        <w:t xml:space="preserve"> округ</w:t>
      </w:r>
      <w:r w:rsidR="00C27071">
        <w:rPr>
          <w:szCs w:val="28"/>
        </w:rPr>
        <w:t>ов</w:t>
      </w:r>
      <w:r w:rsidR="00077561" w:rsidRPr="00DC56F7">
        <w:rPr>
          <w:szCs w:val="28"/>
        </w:rPr>
        <w:t>, г. Севастопол</w:t>
      </w:r>
      <w:r w:rsidR="00E81580" w:rsidRPr="00DC56F7">
        <w:rPr>
          <w:szCs w:val="28"/>
        </w:rPr>
        <w:t>я</w:t>
      </w:r>
      <w:r w:rsidR="00077561" w:rsidRPr="00DC56F7">
        <w:rPr>
          <w:szCs w:val="28"/>
        </w:rPr>
        <w:t xml:space="preserve"> принять меры по созданию правовых и организационных основ для обеспечения </w:t>
      </w:r>
      <w:r w:rsidR="00077561" w:rsidRPr="00C27071">
        <w:rPr>
          <w:szCs w:val="28"/>
        </w:rPr>
        <w:t xml:space="preserve">социальной защиты дружинников посредством предоставления льгот. </w:t>
      </w:r>
      <w:r w:rsidR="00C27071">
        <w:rPr>
          <w:szCs w:val="28"/>
        </w:rPr>
        <w:br/>
      </w:r>
      <w:r w:rsidR="00E81580" w:rsidRPr="00C27071">
        <w:rPr>
          <w:szCs w:val="28"/>
        </w:rPr>
        <w:t>О проведенной</w:t>
      </w:r>
      <w:r w:rsidR="00E81580" w:rsidRPr="00DC56F7">
        <w:rPr>
          <w:szCs w:val="28"/>
        </w:rPr>
        <w:t xml:space="preserve"> работе проинформировать Правительственную комиссию по профилактике правонарушений до 1 декабря 2016 года.</w:t>
      </w:r>
    </w:p>
    <w:p w:rsidR="00A60C4C" w:rsidRPr="00DC56F7" w:rsidRDefault="00A60C4C" w:rsidP="00A60C4C">
      <w:pPr>
        <w:tabs>
          <w:tab w:val="num" w:pos="284"/>
          <w:tab w:val="left" w:pos="1418"/>
        </w:tabs>
        <w:ind w:firstLine="709"/>
        <w:jc w:val="both"/>
        <w:rPr>
          <w:szCs w:val="28"/>
        </w:rPr>
      </w:pPr>
      <w:r>
        <w:rPr>
          <w:szCs w:val="28"/>
        </w:rPr>
        <w:t>5</w:t>
      </w:r>
      <w:r w:rsidR="00486687" w:rsidRPr="00DC56F7">
        <w:rPr>
          <w:szCs w:val="28"/>
        </w:rPr>
        <w:t>. </w:t>
      </w:r>
      <w:r w:rsidR="001B5747" w:rsidRPr="00DC56F7">
        <w:rPr>
          <w:szCs w:val="28"/>
        </w:rPr>
        <w:t xml:space="preserve">Рекомендовать высшим должностным лицам (руководителям высших исполнительных органов государственной власти) республик Адыгея, Ингушетия, Крым, Мордовия, Северная-Осетия Алания, Чеченской Республики, Архангельской, Вологодской, Ивановской, Омской, Сахалинской, Ярославской областей, Ненецкого автономного округа обеспечить личное страхование дружинников </w:t>
      </w:r>
      <w:r w:rsidR="00486687" w:rsidRPr="00DC56F7">
        <w:rPr>
          <w:szCs w:val="28"/>
        </w:rPr>
        <w:t xml:space="preserve">на период их участия в охране общественного порядка </w:t>
      </w:r>
      <w:r w:rsidR="001B5747" w:rsidRPr="00DC56F7">
        <w:rPr>
          <w:szCs w:val="28"/>
        </w:rPr>
        <w:t>либо предоставление соответствующих компенсационных выплат</w:t>
      </w:r>
      <w:r w:rsidR="00486687" w:rsidRPr="00DC56F7">
        <w:rPr>
          <w:szCs w:val="28"/>
        </w:rPr>
        <w:t xml:space="preserve">. </w:t>
      </w:r>
      <w:r>
        <w:rPr>
          <w:szCs w:val="28"/>
        </w:rPr>
        <w:br/>
      </w:r>
      <w:r w:rsidRPr="00DC56F7">
        <w:rPr>
          <w:spacing w:val="-4"/>
          <w:szCs w:val="28"/>
        </w:rPr>
        <w:t>О проведенной работе проинформировать Правительственную</w:t>
      </w:r>
      <w:r w:rsidRPr="00DC56F7">
        <w:rPr>
          <w:szCs w:val="28"/>
        </w:rPr>
        <w:t xml:space="preserve"> комиссию по профилактике правонарушений до 1 </w:t>
      </w:r>
      <w:r>
        <w:rPr>
          <w:szCs w:val="28"/>
        </w:rPr>
        <w:t xml:space="preserve">декабря </w:t>
      </w:r>
      <w:r w:rsidRPr="00DC56F7">
        <w:rPr>
          <w:szCs w:val="28"/>
        </w:rPr>
        <w:t>2016 года.</w:t>
      </w:r>
    </w:p>
    <w:p w:rsidR="00C06F74" w:rsidRPr="00DC56F7" w:rsidRDefault="00A60C4C" w:rsidP="00A60C4C">
      <w:pPr>
        <w:tabs>
          <w:tab w:val="num" w:pos="284"/>
          <w:tab w:val="left" w:pos="1418"/>
        </w:tabs>
        <w:ind w:firstLine="709"/>
        <w:jc w:val="both"/>
        <w:rPr>
          <w:szCs w:val="28"/>
        </w:rPr>
      </w:pPr>
      <w:r>
        <w:rPr>
          <w:szCs w:val="28"/>
        </w:rPr>
        <w:t>6</w:t>
      </w:r>
      <w:r w:rsidR="00486687" w:rsidRPr="00DC56F7">
        <w:rPr>
          <w:szCs w:val="28"/>
        </w:rPr>
        <w:t>. </w:t>
      </w:r>
      <w:r w:rsidR="008A4FF8" w:rsidRPr="00DC56F7">
        <w:rPr>
          <w:szCs w:val="28"/>
        </w:rPr>
        <w:t xml:space="preserve">Рекомендовать </w:t>
      </w:r>
      <w:r w:rsidR="00B24796" w:rsidRPr="00DC56F7">
        <w:rPr>
          <w:szCs w:val="28"/>
        </w:rPr>
        <w:t>Г</w:t>
      </w:r>
      <w:r w:rsidR="00115012" w:rsidRPr="00DC56F7">
        <w:rPr>
          <w:szCs w:val="28"/>
        </w:rPr>
        <w:t>лав</w:t>
      </w:r>
      <w:r w:rsidR="00914C69" w:rsidRPr="00DC56F7">
        <w:rPr>
          <w:szCs w:val="28"/>
        </w:rPr>
        <w:t xml:space="preserve">е </w:t>
      </w:r>
      <w:r w:rsidR="00B24796" w:rsidRPr="00DC56F7">
        <w:rPr>
          <w:szCs w:val="28"/>
        </w:rPr>
        <w:t>Р</w:t>
      </w:r>
      <w:r w:rsidR="00115012" w:rsidRPr="00DC56F7">
        <w:rPr>
          <w:szCs w:val="28"/>
        </w:rPr>
        <w:t>еспублик</w:t>
      </w:r>
      <w:r w:rsidR="00914C69" w:rsidRPr="00DC56F7">
        <w:rPr>
          <w:szCs w:val="28"/>
        </w:rPr>
        <w:t xml:space="preserve">и </w:t>
      </w:r>
      <w:r w:rsidR="00C06F74" w:rsidRPr="00DC56F7">
        <w:rPr>
          <w:szCs w:val="28"/>
        </w:rPr>
        <w:t xml:space="preserve">Крым (С.В. Аксенову) ускорить принятие законопроектов и иных нормативных правовых актов, направленных на реализацию Федерального закона № 44-ФЗ. </w:t>
      </w:r>
      <w:r w:rsidR="00C06F74" w:rsidRPr="00DC56F7">
        <w:rPr>
          <w:spacing w:val="-4"/>
          <w:szCs w:val="28"/>
        </w:rPr>
        <w:t>О проведенной работ</w:t>
      </w:r>
      <w:r w:rsidR="0016224A" w:rsidRPr="00DC56F7">
        <w:rPr>
          <w:spacing w:val="-4"/>
          <w:szCs w:val="28"/>
        </w:rPr>
        <w:t>е</w:t>
      </w:r>
      <w:r w:rsidR="00C06F74" w:rsidRPr="00DC56F7">
        <w:rPr>
          <w:spacing w:val="-4"/>
          <w:szCs w:val="28"/>
        </w:rPr>
        <w:t xml:space="preserve"> проинформировать Правительственную</w:t>
      </w:r>
      <w:r w:rsidR="00C06F74" w:rsidRPr="00DC56F7">
        <w:rPr>
          <w:szCs w:val="28"/>
        </w:rPr>
        <w:t xml:space="preserve"> комиссию по профилактике правонарушений до 1 </w:t>
      </w:r>
      <w:r w:rsidR="001E5F11" w:rsidRPr="00DC56F7">
        <w:rPr>
          <w:szCs w:val="28"/>
        </w:rPr>
        <w:t xml:space="preserve">октября </w:t>
      </w:r>
      <w:r w:rsidR="00C06F74" w:rsidRPr="00DC56F7">
        <w:rPr>
          <w:szCs w:val="28"/>
        </w:rPr>
        <w:t>2016 года.</w:t>
      </w:r>
    </w:p>
    <w:p w:rsidR="00430359" w:rsidRPr="00DC56F7" w:rsidRDefault="00A60C4C" w:rsidP="00A60C4C">
      <w:pPr>
        <w:tabs>
          <w:tab w:val="num" w:pos="284"/>
          <w:tab w:val="left" w:pos="1418"/>
        </w:tabs>
        <w:ind w:firstLine="709"/>
        <w:jc w:val="both"/>
        <w:rPr>
          <w:szCs w:val="28"/>
        </w:rPr>
      </w:pPr>
      <w:r>
        <w:rPr>
          <w:szCs w:val="28"/>
        </w:rPr>
        <w:t>7</w:t>
      </w:r>
      <w:r w:rsidR="00430359" w:rsidRPr="00DC56F7">
        <w:rPr>
          <w:szCs w:val="28"/>
        </w:rPr>
        <w:t xml:space="preserve">. Рекомендовать </w:t>
      </w:r>
      <w:r w:rsidR="004F3736" w:rsidRPr="00DC56F7">
        <w:rPr>
          <w:szCs w:val="28"/>
        </w:rPr>
        <w:t xml:space="preserve">временно исполняющему </w:t>
      </w:r>
      <w:r w:rsidR="00DC2EFF" w:rsidRPr="00DC56F7">
        <w:rPr>
          <w:szCs w:val="28"/>
        </w:rPr>
        <w:t xml:space="preserve">обязанности </w:t>
      </w:r>
      <w:r w:rsidR="00430359" w:rsidRPr="00DC56F7">
        <w:rPr>
          <w:szCs w:val="28"/>
        </w:rPr>
        <w:t>Глав</w:t>
      </w:r>
      <w:r w:rsidR="004F3736" w:rsidRPr="00DC56F7">
        <w:rPr>
          <w:szCs w:val="28"/>
        </w:rPr>
        <w:t xml:space="preserve">ы </w:t>
      </w:r>
      <w:r w:rsidR="00430359" w:rsidRPr="00DC56F7">
        <w:rPr>
          <w:szCs w:val="28"/>
        </w:rPr>
        <w:t xml:space="preserve">Чеченской Республики </w:t>
      </w:r>
      <w:r w:rsidR="00430359" w:rsidRPr="00DC56F7">
        <w:rPr>
          <w:spacing w:val="-2"/>
          <w:szCs w:val="28"/>
        </w:rPr>
        <w:t>(</w:t>
      </w:r>
      <w:r w:rsidR="004F3736" w:rsidRPr="00DC56F7">
        <w:rPr>
          <w:spacing w:val="-4"/>
          <w:szCs w:val="28"/>
        </w:rPr>
        <w:t>Р.А. Кадырову</w:t>
      </w:r>
      <w:r w:rsidR="00430359" w:rsidRPr="00DC56F7">
        <w:rPr>
          <w:spacing w:val="-4"/>
          <w:szCs w:val="28"/>
        </w:rPr>
        <w:t xml:space="preserve">), </w:t>
      </w:r>
      <w:r w:rsidR="004F3736" w:rsidRPr="00DC56F7">
        <w:rPr>
          <w:spacing w:val="-4"/>
          <w:szCs w:val="28"/>
        </w:rPr>
        <w:t>г</w:t>
      </w:r>
      <w:r w:rsidR="00430359" w:rsidRPr="00DC56F7">
        <w:rPr>
          <w:spacing w:val="-4"/>
          <w:szCs w:val="28"/>
        </w:rPr>
        <w:t>убернаторам Пермского края (</w:t>
      </w:r>
      <w:r w:rsidR="00C907AA" w:rsidRPr="00DC56F7">
        <w:rPr>
          <w:spacing w:val="-4"/>
          <w:szCs w:val="28"/>
        </w:rPr>
        <w:t>В.Ф. Басаргин</w:t>
      </w:r>
      <w:r w:rsidR="00EC09D5" w:rsidRPr="00DC56F7">
        <w:rPr>
          <w:spacing w:val="-4"/>
          <w:szCs w:val="28"/>
        </w:rPr>
        <w:t>у</w:t>
      </w:r>
      <w:r w:rsidR="00C907AA" w:rsidRPr="00DC56F7">
        <w:rPr>
          <w:spacing w:val="-4"/>
          <w:szCs w:val="28"/>
        </w:rPr>
        <w:t>)</w:t>
      </w:r>
      <w:r w:rsidR="00430359" w:rsidRPr="00DC56F7">
        <w:rPr>
          <w:spacing w:val="-4"/>
          <w:szCs w:val="28"/>
        </w:rPr>
        <w:t xml:space="preserve"> </w:t>
      </w:r>
      <w:r w:rsidR="00DC2EFF" w:rsidRPr="00DC56F7">
        <w:rPr>
          <w:spacing w:val="-4"/>
          <w:szCs w:val="28"/>
        </w:rPr>
        <w:br/>
      </w:r>
      <w:r w:rsidR="00430359" w:rsidRPr="00DC56F7">
        <w:rPr>
          <w:spacing w:val="-4"/>
          <w:szCs w:val="28"/>
        </w:rPr>
        <w:t>и г. Севастополя</w:t>
      </w:r>
      <w:r w:rsidR="00430359" w:rsidRPr="00DC56F7">
        <w:rPr>
          <w:szCs w:val="28"/>
        </w:rPr>
        <w:t xml:space="preserve"> (</w:t>
      </w:r>
      <w:r w:rsidR="00EC09D5" w:rsidRPr="00DC56F7">
        <w:rPr>
          <w:szCs w:val="28"/>
        </w:rPr>
        <w:t>С.И. Меняйло</w:t>
      </w:r>
      <w:r w:rsidR="00430359" w:rsidRPr="00DC56F7">
        <w:rPr>
          <w:szCs w:val="28"/>
        </w:rPr>
        <w:t>) привести законодательные акты, направленные на реализацию положений Федерального закона № 44-ФЗ в соответстви</w:t>
      </w:r>
      <w:r w:rsidR="00FA46D4" w:rsidRPr="00DC56F7">
        <w:rPr>
          <w:szCs w:val="28"/>
        </w:rPr>
        <w:t xml:space="preserve">е </w:t>
      </w:r>
      <w:r w:rsidR="002A22C3" w:rsidRPr="00DC56F7">
        <w:rPr>
          <w:szCs w:val="28"/>
        </w:rPr>
        <w:br/>
      </w:r>
      <w:r w:rsidR="00430359" w:rsidRPr="00DC56F7">
        <w:rPr>
          <w:szCs w:val="28"/>
        </w:rPr>
        <w:t>с требованиями федерального законодательства, исключив коррупциогенные факторы</w:t>
      </w:r>
      <w:r w:rsidR="00EC09D5" w:rsidRPr="00DC56F7">
        <w:rPr>
          <w:szCs w:val="28"/>
        </w:rPr>
        <w:t xml:space="preserve">. </w:t>
      </w:r>
      <w:r w:rsidR="00430359" w:rsidRPr="00DC56F7">
        <w:rPr>
          <w:szCs w:val="28"/>
        </w:rPr>
        <w:t xml:space="preserve">О </w:t>
      </w:r>
      <w:r w:rsidR="00EC09D5" w:rsidRPr="00DC56F7">
        <w:rPr>
          <w:szCs w:val="28"/>
        </w:rPr>
        <w:t xml:space="preserve">проведенной </w:t>
      </w:r>
      <w:r w:rsidR="00430359" w:rsidRPr="00DC56F7">
        <w:rPr>
          <w:szCs w:val="28"/>
        </w:rPr>
        <w:t>работ</w:t>
      </w:r>
      <w:r w:rsidR="00EC09D5" w:rsidRPr="00DC56F7">
        <w:rPr>
          <w:szCs w:val="28"/>
        </w:rPr>
        <w:t>е</w:t>
      </w:r>
      <w:r w:rsidR="00430359" w:rsidRPr="00DC56F7">
        <w:rPr>
          <w:szCs w:val="28"/>
        </w:rPr>
        <w:t xml:space="preserve"> проинформировать Правительственную комиссию по профилактике правонарушений до 1 декабря 2016 года.</w:t>
      </w:r>
    </w:p>
    <w:p w:rsidR="0092341C" w:rsidRPr="00DC56F7" w:rsidRDefault="00A60C4C" w:rsidP="00A60C4C">
      <w:pPr>
        <w:tabs>
          <w:tab w:val="num" w:pos="284"/>
          <w:tab w:val="left" w:pos="1418"/>
        </w:tabs>
        <w:ind w:firstLine="709"/>
        <w:jc w:val="both"/>
        <w:rPr>
          <w:szCs w:val="28"/>
        </w:rPr>
      </w:pPr>
      <w:r>
        <w:rPr>
          <w:szCs w:val="28"/>
        </w:rPr>
        <w:t>8</w:t>
      </w:r>
      <w:r w:rsidR="0092341C" w:rsidRPr="00DC56F7">
        <w:rPr>
          <w:szCs w:val="28"/>
        </w:rPr>
        <w:t>. Министрам внутренних дел по республикам, начальникам главных управлений (управлений) МВД России по иным субъектам Российской Федерации:</w:t>
      </w:r>
    </w:p>
    <w:p w:rsidR="00FA0FFA" w:rsidRPr="00DC56F7" w:rsidRDefault="00FA0FFA" w:rsidP="00A60C4C">
      <w:pPr>
        <w:autoSpaceDE w:val="0"/>
        <w:autoSpaceDN w:val="0"/>
        <w:adjustRightInd w:val="0"/>
        <w:ind w:firstLine="709"/>
        <w:jc w:val="both"/>
        <w:rPr>
          <w:szCs w:val="28"/>
        </w:rPr>
      </w:pPr>
      <w:r w:rsidRPr="00DC56F7">
        <w:rPr>
          <w:szCs w:val="28"/>
        </w:rPr>
        <w:t xml:space="preserve">8.1. Проанализировать результаты работы дружинников в разрезе муниципальных образований для внесения соответствующих </w:t>
      </w:r>
      <w:r w:rsidRPr="00DC56F7">
        <w:rPr>
          <w:spacing w:val="-2"/>
          <w:szCs w:val="28"/>
        </w:rPr>
        <w:t xml:space="preserve">предложений </w:t>
      </w:r>
      <w:r w:rsidRPr="00DC56F7">
        <w:rPr>
          <w:spacing w:val="-2"/>
          <w:szCs w:val="28"/>
        </w:rPr>
        <w:br/>
        <w:t xml:space="preserve">об исключении из состава народных дружин граждан, фактически не </w:t>
      </w:r>
      <w:r w:rsidRPr="00A10301">
        <w:rPr>
          <w:spacing w:val="-4"/>
          <w:szCs w:val="28"/>
        </w:rPr>
        <w:t>участвующих в охране общественного порядка</w:t>
      </w:r>
      <w:r w:rsidR="00A10301" w:rsidRPr="00A10301">
        <w:rPr>
          <w:spacing w:val="-4"/>
          <w:szCs w:val="28"/>
        </w:rPr>
        <w:t>,</w:t>
      </w:r>
      <w:r w:rsidRPr="00A10301">
        <w:rPr>
          <w:spacing w:val="-4"/>
          <w:szCs w:val="28"/>
        </w:rPr>
        <w:t xml:space="preserve"> на основаниях, предусмотренных</w:t>
      </w:r>
      <w:r w:rsidRPr="00DC56F7">
        <w:rPr>
          <w:spacing w:val="-2"/>
          <w:szCs w:val="28"/>
        </w:rPr>
        <w:t xml:space="preserve"> пунктом</w:t>
      </w:r>
      <w:r w:rsidRPr="00DC56F7">
        <w:rPr>
          <w:szCs w:val="28"/>
        </w:rPr>
        <w:t xml:space="preserve"> 4 части 3 статьи 14 Федерального закона № 44-ФЗ. Аналогичную работу проводить ежегодно. </w:t>
      </w:r>
    </w:p>
    <w:p w:rsidR="00AB0C9A" w:rsidRPr="00DC56F7" w:rsidRDefault="00FA0FFA" w:rsidP="00A60C4C">
      <w:pPr>
        <w:autoSpaceDE w:val="0"/>
        <w:autoSpaceDN w:val="0"/>
        <w:adjustRightInd w:val="0"/>
        <w:ind w:firstLine="709"/>
        <w:jc w:val="both"/>
        <w:rPr>
          <w:spacing w:val="-4"/>
          <w:szCs w:val="28"/>
        </w:rPr>
      </w:pPr>
      <w:r w:rsidRPr="00DC56F7">
        <w:rPr>
          <w:szCs w:val="28"/>
        </w:rPr>
        <w:t>8</w:t>
      </w:r>
      <w:r w:rsidR="00AB0C9A" w:rsidRPr="00DC56F7">
        <w:rPr>
          <w:szCs w:val="28"/>
        </w:rPr>
        <w:t>.</w:t>
      </w:r>
      <w:r w:rsidRPr="00DC56F7">
        <w:rPr>
          <w:szCs w:val="28"/>
        </w:rPr>
        <w:t>2</w:t>
      </w:r>
      <w:r w:rsidR="00AB0C9A" w:rsidRPr="00DC56F7">
        <w:rPr>
          <w:szCs w:val="28"/>
        </w:rPr>
        <w:t>. </w:t>
      </w:r>
      <w:r w:rsidR="00AB0C9A" w:rsidRPr="00DC56F7">
        <w:rPr>
          <w:spacing w:val="-4"/>
          <w:szCs w:val="28"/>
        </w:rPr>
        <w:t xml:space="preserve">Организовать работу по привлечению к охране общественного порядка </w:t>
      </w:r>
      <w:r w:rsidR="000D3FE9" w:rsidRPr="00DC56F7">
        <w:rPr>
          <w:spacing w:val="-4"/>
          <w:szCs w:val="28"/>
        </w:rPr>
        <w:t xml:space="preserve">народных дружинников, </w:t>
      </w:r>
      <w:r w:rsidR="00AB0C9A" w:rsidRPr="00DC56F7">
        <w:rPr>
          <w:spacing w:val="-4"/>
          <w:szCs w:val="28"/>
        </w:rPr>
        <w:t xml:space="preserve">внештатных сотрудников полиции, представителей общественных объединений правоохранительной направленности в период проведения на обслуживаемых территориях спортивных, культурно-зрелищных </w:t>
      </w:r>
      <w:r w:rsidR="00AB0C9A" w:rsidRPr="00DC56F7">
        <w:rPr>
          <w:spacing w:val="-4"/>
          <w:szCs w:val="28"/>
        </w:rPr>
        <w:br/>
        <w:t>и иных массовых мероприятий.</w:t>
      </w:r>
    </w:p>
    <w:p w:rsidR="00F361E6" w:rsidRPr="00DC56F7" w:rsidRDefault="00FA0FFA" w:rsidP="00A60C4C">
      <w:pPr>
        <w:autoSpaceDE w:val="0"/>
        <w:autoSpaceDN w:val="0"/>
        <w:adjustRightInd w:val="0"/>
        <w:ind w:firstLine="709"/>
        <w:jc w:val="both"/>
        <w:rPr>
          <w:szCs w:val="28"/>
        </w:rPr>
      </w:pPr>
      <w:r w:rsidRPr="00DC56F7">
        <w:rPr>
          <w:szCs w:val="28"/>
        </w:rPr>
        <w:t>8</w:t>
      </w:r>
      <w:r w:rsidR="00843F46" w:rsidRPr="00DC56F7">
        <w:rPr>
          <w:szCs w:val="28"/>
        </w:rPr>
        <w:t>.</w:t>
      </w:r>
      <w:r w:rsidRPr="00DC56F7">
        <w:rPr>
          <w:szCs w:val="28"/>
        </w:rPr>
        <w:t>3</w:t>
      </w:r>
      <w:r w:rsidR="00843F46" w:rsidRPr="00DC56F7">
        <w:rPr>
          <w:szCs w:val="28"/>
        </w:rPr>
        <w:t>. </w:t>
      </w:r>
      <w:r w:rsidR="00866DD0" w:rsidRPr="00DC56F7">
        <w:rPr>
          <w:szCs w:val="28"/>
        </w:rPr>
        <w:t>Обеспечить составление графиков дежурств народных дружинников</w:t>
      </w:r>
      <w:r w:rsidR="005E421B" w:rsidRPr="00DC56F7">
        <w:rPr>
          <w:szCs w:val="28"/>
        </w:rPr>
        <w:t xml:space="preserve">, внештатных сотрудников полиции, представителей общественных объединений правоохранительной направленности </w:t>
      </w:r>
      <w:r w:rsidR="00866DD0" w:rsidRPr="00DC56F7">
        <w:rPr>
          <w:spacing w:val="-4"/>
          <w:szCs w:val="28"/>
        </w:rPr>
        <w:t xml:space="preserve">на календарный месяц с учетом </w:t>
      </w:r>
      <w:r w:rsidR="00866DD0" w:rsidRPr="00DC56F7">
        <w:rPr>
          <w:spacing w:val="-4"/>
          <w:szCs w:val="28"/>
        </w:rPr>
        <w:lastRenderedPageBreak/>
        <w:t>складывающейся на обслуживаемых территориях</w:t>
      </w:r>
      <w:r w:rsidR="00866DD0" w:rsidRPr="00DC56F7">
        <w:rPr>
          <w:szCs w:val="28"/>
        </w:rPr>
        <w:t xml:space="preserve"> оперативной обстановк</w:t>
      </w:r>
      <w:r w:rsidR="00AB0C9A" w:rsidRPr="00DC56F7">
        <w:rPr>
          <w:szCs w:val="28"/>
        </w:rPr>
        <w:t>и</w:t>
      </w:r>
      <w:r w:rsidR="00F361E6" w:rsidRPr="00DC56F7">
        <w:rPr>
          <w:szCs w:val="28"/>
        </w:rPr>
        <w:t xml:space="preserve"> </w:t>
      </w:r>
      <w:r w:rsidR="00AB0C9A" w:rsidRPr="00DC56F7">
        <w:rPr>
          <w:szCs w:val="28"/>
        </w:rPr>
        <w:br/>
      </w:r>
      <w:r w:rsidR="00F361E6" w:rsidRPr="00DC56F7">
        <w:rPr>
          <w:szCs w:val="28"/>
        </w:rPr>
        <w:t xml:space="preserve">и необходимости усиления нарядов на отдельных постах и маршрутах патрулирования нарядов полиции. </w:t>
      </w:r>
      <w:r w:rsidR="005E421B" w:rsidRPr="00DC56F7">
        <w:rPr>
          <w:szCs w:val="28"/>
        </w:rPr>
        <w:t xml:space="preserve">Организовать контроль за своевременным </w:t>
      </w:r>
      <w:r w:rsidR="00AB0C9A" w:rsidRPr="00DC56F7">
        <w:rPr>
          <w:szCs w:val="28"/>
        </w:rPr>
        <w:br/>
      </w:r>
      <w:r w:rsidR="005E421B" w:rsidRPr="00DC56F7">
        <w:rPr>
          <w:szCs w:val="28"/>
        </w:rPr>
        <w:t>и достоверным внесением соответствующей информации в книги постов</w:t>
      </w:r>
      <w:r w:rsidR="00CA5BA6" w:rsidRPr="00DC56F7">
        <w:rPr>
          <w:szCs w:val="28"/>
        </w:rPr>
        <w:t xml:space="preserve">ых </w:t>
      </w:r>
      <w:r w:rsidR="005E421B" w:rsidRPr="00DC56F7">
        <w:rPr>
          <w:szCs w:val="28"/>
        </w:rPr>
        <w:t>ведомост</w:t>
      </w:r>
      <w:r w:rsidR="00CA5BA6" w:rsidRPr="00DC56F7">
        <w:rPr>
          <w:szCs w:val="28"/>
        </w:rPr>
        <w:t>ей</w:t>
      </w:r>
      <w:r w:rsidR="005E421B" w:rsidRPr="00DC56F7">
        <w:rPr>
          <w:szCs w:val="28"/>
        </w:rPr>
        <w:t xml:space="preserve">. </w:t>
      </w:r>
    </w:p>
    <w:p w:rsidR="00FA0FFA" w:rsidRPr="00DC56F7" w:rsidRDefault="00FA0FFA" w:rsidP="00A60C4C">
      <w:pPr>
        <w:autoSpaceDE w:val="0"/>
        <w:autoSpaceDN w:val="0"/>
        <w:adjustRightInd w:val="0"/>
        <w:ind w:firstLine="720"/>
        <w:jc w:val="both"/>
        <w:rPr>
          <w:szCs w:val="28"/>
        </w:rPr>
      </w:pPr>
      <w:r w:rsidRPr="00DC56F7">
        <w:rPr>
          <w:szCs w:val="28"/>
        </w:rPr>
        <w:t>8.4. Организовать совместно с органами исполнительной власти субъектов Российской Федерации и органами местного самоуправления, командирами народных дружин проведение встреч с трудовыми коллективами, учащейся молодежью в целях осуществления необходимой информационно-консультативной и агитационной работы.</w:t>
      </w:r>
    </w:p>
    <w:p w:rsidR="00302322" w:rsidRDefault="00FA0FFA" w:rsidP="00A60C4C">
      <w:pPr>
        <w:autoSpaceDE w:val="0"/>
        <w:autoSpaceDN w:val="0"/>
        <w:adjustRightInd w:val="0"/>
        <w:ind w:firstLine="720"/>
        <w:jc w:val="both"/>
        <w:rPr>
          <w:szCs w:val="28"/>
        </w:rPr>
      </w:pPr>
      <w:r w:rsidRPr="00DC56F7">
        <w:rPr>
          <w:szCs w:val="28"/>
        </w:rPr>
        <w:t>8</w:t>
      </w:r>
      <w:r w:rsidR="00302322" w:rsidRPr="00DC56F7">
        <w:rPr>
          <w:szCs w:val="28"/>
        </w:rPr>
        <w:t>.</w:t>
      </w:r>
      <w:r w:rsidRPr="00DC56F7">
        <w:rPr>
          <w:szCs w:val="28"/>
        </w:rPr>
        <w:t>5</w:t>
      </w:r>
      <w:r w:rsidR="00302322" w:rsidRPr="00DC56F7">
        <w:rPr>
          <w:szCs w:val="28"/>
        </w:rPr>
        <w:t xml:space="preserve">. Во взаимодействии с УТ МВД России по федеральным округам, </w:t>
      </w:r>
      <w:r w:rsidR="00302322" w:rsidRPr="00DC56F7">
        <w:rPr>
          <w:spacing w:val="-2"/>
          <w:szCs w:val="28"/>
        </w:rPr>
        <w:t>Восточно-Сибирским и Забайкальским линейными управлениями н</w:t>
      </w:r>
      <w:r w:rsidR="002A22C3" w:rsidRPr="00DC56F7">
        <w:rPr>
          <w:spacing w:val="-2"/>
          <w:szCs w:val="28"/>
        </w:rPr>
        <w:t>а</w:t>
      </w:r>
      <w:r w:rsidR="00302322" w:rsidRPr="00DC56F7">
        <w:rPr>
          <w:spacing w:val="-2"/>
          <w:szCs w:val="28"/>
        </w:rPr>
        <w:t xml:space="preserve"> транспорте в</w:t>
      </w:r>
      <w:r w:rsidR="00302322" w:rsidRPr="00DC56F7">
        <w:rPr>
          <w:szCs w:val="28"/>
        </w:rPr>
        <w:t xml:space="preserve"> рамках реализации требований приказа МВД России от 18 августа 2014 г. № 696 «Вопросы подготовки народных дружинников к действиям в условиях, связанных с применением физической силы, и по оказанию первой помощи» </w:t>
      </w:r>
      <w:r w:rsidR="00CA5BA6" w:rsidRPr="00DC56F7">
        <w:rPr>
          <w:spacing w:val="-2"/>
          <w:szCs w:val="28"/>
        </w:rPr>
        <w:t xml:space="preserve">обеспечить </w:t>
      </w:r>
      <w:r w:rsidR="00302322" w:rsidRPr="00DC56F7">
        <w:rPr>
          <w:spacing w:val="-2"/>
          <w:szCs w:val="28"/>
        </w:rPr>
        <w:t xml:space="preserve">рассмотрение </w:t>
      </w:r>
      <w:r w:rsidR="00CA5BA6" w:rsidRPr="00DC56F7">
        <w:rPr>
          <w:spacing w:val="-2"/>
          <w:szCs w:val="28"/>
        </w:rPr>
        <w:t xml:space="preserve">на инструктажах </w:t>
      </w:r>
      <w:r w:rsidR="00302322" w:rsidRPr="00DC56F7">
        <w:rPr>
          <w:spacing w:val="-2"/>
          <w:szCs w:val="28"/>
        </w:rPr>
        <w:t>тематики, связанной с особенностями</w:t>
      </w:r>
      <w:r w:rsidR="00302322" w:rsidRPr="00DC56F7">
        <w:rPr>
          <w:szCs w:val="28"/>
        </w:rPr>
        <w:t xml:space="preserve"> несения службы на объектах транспорта, включая использование специальных технических средств. </w:t>
      </w:r>
    </w:p>
    <w:p w:rsidR="00A60C4C" w:rsidRPr="000E7CF6" w:rsidRDefault="00A60C4C" w:rsidP="00A60C4C">
      <w:pPr>
        <w:autoSpaceDE w:val="0"/>
        <w:autoSpaceDN w:val="0"/>
        <w:adjustRightInd w:val="0"/>
        <w:ind w:firstLine="720"/>
        <w:jc w:val="both"/>
        <w:rPr>
          <w:spacing w:val="-2"/>
          <w:szCs w:val="28"/>
        </w:rPr>
      </w:pPr>
      <w:r w:rsidRPr="000E7CF6">
        <w:rPr>
          <w:spacing w:val="-2"/>
          <w:szCs w:val="28"/>
        </w:rPr>
        <w:t>8.6. Создать на сайтах территориальных органов МВД России разделы</w:t>
      </w:r>
      <w:r w:rsidR="00215D4C">
        <w:rPr>
          <w:spacing w:val="-2"/>
          <w:szCs w:val="28"/>
        </w:rPr>
        <w:t xml:space="preserve"> «Народные дружины»</w:t>
      </w:r>
      <w:r w:rsidRPr="000E7CF6">
        <w:rPr>
          <w:spacing w:val="-2"/>
          <w:szCs w:val="28"/>
        </w:rPr>
        <w:t xml:space="preserve">, с указанием контактных телефонов командиров (представителей) народных дружин, осуществляющих деятельность на обслуживаемой территории, а также сотрудников полиции, закрепленных </w:t>
      </w:r>
      <w:r w:rsidR="000E7CF6">
        <w:rPr>
          <w:spacing w:val="-2"/>
          <w:szCs w:val="28"/>
        </w:rPr>
        <w:br/>
      </w:r>
      <w:r w:rsidRPr="000E7CF6">
        <w:rPr>
          <w:spacing w:val="-2"/>
          <w:szCs w:val="28"/>
        </w:rPr>
        <w:t xml:space="preserve">за </w:t>
      </w:r>
      <w:r w:rsidRPr="000E7CF6">
        <w:rPr>
          <w:szCs w:val="28"/>
        </w:rPr>
        <w:t xml:space="preserve">данной линией работы. Обеспечить своевременную актуализацию </w:t>
      </w:r>
      <w:r w:rsidR="000E7CF6">
        <w:rPr>
          <w:szCs w:val="28"/>
        </w:rPr>
        <w:br/>
      </w:r>
      <w:r w:rsidRPr="000E7CF6">
        <w:rPr>
          <w:szCs w:val="28"/>
        </w:rPr>
        <w:t>и информационное</w:t>
      </w:r>
      <w:r w:rsidRPr="000E7CF6">
        <w:rPr>
          <w:spacing w:val="-2"/>
          <w:szCs w:val="28"/>
        </w:rPr>
        <w:t xml:space="preserve"> наполнение соответствующих разделов.</w:t>
      </w:r>
    </w:p>
    <w:p w:rsidR="002017E0" w:rsidRDefault="00FA0FFA" w:rsidP="00A60C4C">
      <w:pPr>
        <w:tabs>
          <w:tab w:val="num" w:pos="284"/>
          <w:tab w:val="left" w:pos="1418"/>
        </w:tabs>
        <w:ind w:firstLine="709"/>
        <w:jc w:val="both"/>
        <w:rPr>
          <w:spacing w:val="-2"/>
          <w:szCs w:val="28"/>
        </w:rPr>
      </w:pPr>
      <w:r w:rsidRPr="00DC56F7">
        <w:rPr>
          <w:spacing w:val="-2"/>
          <w:szCs w:val="28"/>
        </w:rPr>
        <w:t>8</w:t>
      </w:r>
      <w:r w:rsidR="00B4569B" w:rsidRPr="00DC56F7">
        <w:rPr>
          <w:spacing w:val="-2"/>
          <w:szCs w:val="28"/>
        </w:rPr>
        <w:t>.</w:t>
      </w:r>
      <w:r w:rsidR="00A60C4C">
        <w:rPr>
          <w:spacing w:val="-2"/>
          <w:szCs w:val="28"/>
        </w:rPr>
        <w:t>7</w:t>
      </w:r>
      <w:r w:rsidR="006A438E" w:rsidRPr="00DC56F7">
        <w:rPr>
          <w:spacing w:val="-2"/>
          <w:szCs w:val="28"/>
        </w:rPr>
        <w:t>.</w:t>
      </w:r>
      <w:r w:rsidR="00CE441F" w:rsidRPr="00DC56F7">
        <w:rPr>
          <w:spacing w:val="-2"/>
          <w:szCs w:val="28"/>
        </w:rPr>
        <w:t> </w:t>
      </w:r>
      <w:r w:rsidR="006A438E" w:rsidRPr="00DC56F7">
        <w:rPr>
          <w:spacing w:val="-2"/>
          <w:szCs w:val="28"/>
        </w:rPr>
        <w:t>О</w:t>
      </w:r>
      <w:r w:rsidR="00CE441F" w:rsidRPr="00DC56F7">
        <w:rPr>
          <w:spacing w:val="-4"/>
          <w:szCs w:val="28"/>
        </w:rPr>
        <w:t xml:space="preserve"> </w:t>
      </w:r>
      <w:r w:rsidR="00091F17" w:rsidRPr="00DC56F7">
        <w:rPr>
          <w:spacing w:val="-4"/>
          <w:szCs w:val="28"/>
        </w:rPr>
        <w:t xml:space="preserve">результатах </w:t>
      </w:r>
      <w:r w:rsidR="00CE441F" w:rsidRPr="00DC56F7">
        <w:rPr>
          <w:spacing w:val="-4"/>
          <w:szCs w:val="28"/>
        </w:rPr>
        <w:t>проведенной работ</w:t>
      </w:r>
      <w:r w:rsidR="00091F17" w:rsidRPr="00DC56F7">
        <w:rPr>
          <w:spacing w:val="-4"/>
          <w:szCs w:val="28"/>
        </w:rPr>
        <w:t>ы</w:t>
      </w:r>
      <w:r w:rsidR="00CE441F" w:rsidRPr="00DC56F7">
        <w:rPr>
          <w:spacing w:val="-4"/>
          <w:szCs w:val="28"/>
        </w:rPr>
        <w:t xml:space="preserve"> по подпунктам </w:t>
      </w:r>
      <w:r w:rsidRPr="00DC56F7">
        <w:rPr>
          <w:spacing w:val="-4"/>
          <w:szCs w:val="28"/>
        </w:rPr>
        <w:t>8</w:t>
      </w:r>
      <w:r w:rsidR="00CF5FE7" w:rsidRPr="00DC56F7">
        <w:rPr>
          <w:spacing w:val="-4"/>
          <w:szCs w:val="28"/>
        </w:rPr>
        <w:t>.</w:t>
      </w:r>
      <w:r w:rsidR="00CA5BA6" w:rsidRPr="00DC56F7">
        <w:rPr>
          <w:spacing w:val="-4"/>
          <w:szCs w:val="28"/>
        </w:rPr>
        <w:t>1</w:t>
      </w:r>
      <w:r w:rsidR="00CF5FE7" w:rsidRPr="00DC56F7">
        <w:rPr>
          <w:spacing w:val="-4"/>
          <w:szCs w:val="28"/>
        </w:rPr>
        <w:t>-</w:t>
      </w:r>
      <w:r w:rsidRPr="00DC56F7">
        <w:rPr>
          <w:spacing w:val="-4"/>
          <w:szCs w:val="28"/>
        </w:rPr>
        <w:t>8.</w:t>
      </w:r>
      <w:r w:rsidR="00A60C4C">
        <w:rPr>
          <w:spacing w:val="-4"/>
          <w:szCs w:val="28"/>
        </w:rPr>
        <w:t>6</w:t>
      </w:r>
      <w:r w:rsidR="00CF5FE7" w:rsidRPr="00DC56F7">
        <w:rPr>
          <w:spacing w:val="-4"/>
          <w:szCs w:val="28"/>
        </w:rPr>
        <w:t xml:space="preserve"> </w:t>
      </w:r>
      <w:r w:rsidR="00CE441F" w:rsidRPr="00DC56F7">
        <w:rPr>
          <w:szCs w:val="28"/>
        </w:rPr>
        <w:t>проинформировать Правительственную комиссию по профилактике правонарушений</w:t>
      </w:r>
      <w:r w:rsidR="00CE441F" w:rsidRPr="00DC56F7">
        <w:rPr>
          <w:spacing w:val="-2"/>
          <w:szCs w:val="28"/>
        </w:rPr>
        <w:t xml:space="preserve"> до 1 </w:t>
      </w:r>
      <w:r w:rsidR="006A438E" w:rsidRPr="00DC56F7">
        <w:rPr>
          <w:spacing w:val="-2"/>
          <w:szCs w:val="28"/>
        </w:rPr>
        <w:t xml:space="preserve">октября </w:t>
      </w:r>
      <w:r w:rsidR="00CE441F" w:rsidRPr="00DC56F7">
        <w:rPr>
          <w:spacing w:val="-2"/>
          <w:szCs w:val="28"/>
        </w:rPr>
        <w:t>2016 года.</w:t>
      </w:r>
    </w:p>
    <w:p w:rsidR="00A60C4C" w:rsidRPr="00DC56F7" w:rsidRDefault="00A60C4C" w:rsidP="00A60C4C">
      <w:pPr>
        <w:tabs>
          <w:tab w:val="num" w:pos="284"/>
          <w:tab w:val="left" w:pos="1418"/>
        </w:tabs>
        <w:ind w:firstLine="709"/>
        <w:jc w:val="both"/>
        <w:rPr>
          <w:iCs/>
          <w:spacing w:val="-6"/>
          <w:szCs w:val="28"/>
        </w:rPr>
      </w:pPr>
    </w:p>
    <w:tbl>
      <w:tblPr>
        <w:tblW w:w="0" w:type="auto"/>
        <w:tblLook w:val="04A0"/>
      </w:tblPr>
      <w:tblGrid>
        <w:gridCol w:w="6108"/>
        <w:gridCol w:w="1371"/>
        <w:gridCol w:w="2375"/>
      </w:tblGrid>
      <w:tr w:rsidR="00F643C3" w:rsidRPr="00DC56F7" w:rsidTr="00603D24">
        <w:tc>
          <w:tcPr>
            <w:tcW w:w="6108" w:type="dxa"/>
          </w:tcPr>
          <w:p w:rsidR="00297316" w:rsidRPr="00DC56F7" w:rsidRDefault="00297316" w:rsidP="00A60C4C">
            <w:pPr>
              <w:widowControl w:val="0"/>
              <w:kinsoku w:val="0"/>
              <w:overflowPunct w:val="0"/>
              <w:rPr>
                <w:spacing w:val="-6"/>
                <w:sz w:val="24"/>
                <w:szCs w:val="24"/>
              </w:rPr>
            </w:pPr>
          </w:p>
          <w:p w:rsidR="00297316" w:rsidRPr="00DC56F7" w:rsidRDefault="00297316" w:rsidP="00A60C4C">
            <w:pPr>
              <w:widowControl w:val="0"/>
              <w:kinsoku w:val="0"/>
              <w:overflowPunct w:val="0"/>
              <w:rPr>
                <w:spacing w:val="-6"/>
                <w:sz w:val="24"/>
                <w:szCs w:val="24"/>
              </w:rPr>
            </w:pPr>
          </w:p>
        </w:tc>
        <w:tc>
          <w:tcPr>
            <w:tcW w:w="1371" w:type="dxa"/>
            <w:vMerge w:val="restart"/>
          </w:tcPr>
          <w:p w:rsidR="00F643C3" w:rsidRPr="00DC56F7" w:rsidRDefault="00F643C3" w:rsidP="00A60C4C">
            <w:pPr>
              <w:jc w:val="both"/>
              <w:rPr>
                <w:noProof/>
                <w:sz w:val="24"/>
                <w:szCs w:val="24"/>
              </w:rPr>
            </w:pPr>
          </w:p>
        </w:tc>
        <w:tc>
          <w:tcPr>
            <w:tcW w:w="2375" w:type="dxa"/>
          </w:tcPr>
          <w:p w:rsidR="00F643C3" w:rsidRPr="00DC56F7" w:rsidRDefault="00F643C3" w:rsidP="00A60C4C">
            <w:pPr>
              <w:jc w:val="both"/>
              <w:rPr>
                <w:sz w:val="24"/>
                <w:szCs w:val="24"/>
              </w:rPr>
            </w:pPr>
          </w:p>
        </w:tc>
      </w:tr>
      <w:tr w:rsidR="00F643C3" w:rsidRPr="00DC56F7" w:rsidTr="00603D24">
        <w:tc>
          <w:tcPr>
            <w:tcW w:w="6108" w:type="dxa"/>
          </w:tcPr>
          <w:p w:rsidR="00F643C3" w:rsidRPr="00DC56F7" w:rsidRDefault="00F643C3" w:rsidP="00A60C4C">
            <w:pPr>
              <w:widowControl w:val="0"/>
              <w:kinsoku w:val="0"/>
              <w:overflowPunct w:val="0"/>
              <w:rPr>
                <w:szCs w:val="28"/>
              </w:rPr>
            </w:pPr>
            <w:r w:rsidRPr="00DC56F7">
              <w:rPr>
                <w:szCs w:val="28"/>
              </w:rPr>
              <w:t>Председатель Правительственной комиссии</w:t>
            </w:r>
          </w:p>
          <w:p w:rsidR="00F643C3" w:rsidRPr="00DC56F7" w:rsidRDefault="00F643C3" w:rsidP="00A60C4C">
            <w:pPr>
              <w:widowControl w:val="0"/>
              <w:kinsoku w:val="0"/>
              <w:overflowPunct w:val="0"/>
              <w:rPr>
                <w:szCs w:val="28"/>
              </w:rPr>
            </w:pPr>
            <w:r w:rsidRPr="00DC56F7">
              <w:rPr>
                <w:szCs w:val="28"/>
              </w:rPr>
              <w:t>по профилактике правонарушений,</w:t>
            </w:r>
          </w:p>
          <w:p w:rsidR="00F643C3" w:rsidRPr="00DC56F7" w:rsidRDefault="00F643C3" w:rsidP="00A60C4C">
            <w:pPr>
              <w:widowControl w:val="0"/>
              <w:kinsoku w:val="0"/>
              <w:overflowPunct w:val="0"/>
              <w:rPr>
                <w:szCs w:val="28"/>
              </w:rPr>
            </w:pPr>
            <w:r w:rsidRPr="00DC56F7">
              <w:rPr>
                <w:szCs w:val="28"/>
              </w:rPr>
              <w:t>Министр внутренних дел</w:t>
            </w:r>
          </w:p>
          <w:p w:rsidR="00F643C3" w:rsidRPr="00DC56F7" w:rsidRDefault="00F643C3" w:rsidP="00A60C4C">
            <w:pPr>
              <w:jc w:val="both"/>
              <w:rPr>
                <w:szCs w:val="28"/>
              </w:rPr>
            </w:pPr>
            <w:r w:rsidRPr="00DC56F7">
              <w:rPr>
                <w:szCs w:val="28"/>
              </w:rPr>
              <w:t>Российской Федерации</w:t>
            </w:r>
          </w:p>
        </w:tc>
        <w:tc>
          <w:tcPr>
            <w:tcW w:w="1371" w:type="dxa"/>
            <w:vMerge/>
          </w:tcPr>
          <w:p w:rsidR="00F643C3" w:rsidRPr="00DC56F7" w:rsidRDefault="00F643C3" w:rsidP="00A60C4C">
            <w:pPr>
              <w:jc w:val="both"/>
              <w:rPr>
                <w:szCs w:val="28"/>
              </w:rPr>
            </w:pPr>
          </w:p>
        </w:tc>
        <w:tc>
          <w:tcPr>
            <w:tcW w:w="2375" w:type="dxa"/>
          </w:tcPr>
          <w:p w:rsidR="00F643C3" w:rsidRPr="00DC56F7" w:rsidRDefault="00F643C3" w:rsidP="00A60C4C">
            <w:pPr>
              <w:jc w:val="both"/>
              <w:rPr>
                <w:szCs w:val="28"/>
              </w:rPr>
            </w:pPr>
          </w:p>
          <w:p w:rsidR="00F643C3" w:rsidRPr="00DC56F7" w:rsidRDefault="00F643C3" w:rsidP="00A60C4C">
            <w:pPr>
              <w:jc w:val="both"/>
              <w:rPr>
                <w:szCs w:val="28"/>
              </w:rPr>
            </w:pPr>
          </w:p>
          <w:p w:rsidR="00F643C3" w:rsidRPr="00DC56F7" w:rsidRDefault="00F643C3" w:rsidP="00A60C4C">
            <w:pPr>
              <w:jc w:val="both"/>
              <w:rPr>
                <w:szCs w:val="28"/>
              </w:rPr>
            </w:pPr>
          </w:p>
          <w:p w:rsidR="00F643C3" w:rsidRPr="00DC56F7" w:rsidRDefault="00E83F76" w:rsidP="00E83F76">
            <w:pPr>
              <w:jc w:val="both"/>
              <w:rPr>
                <w:szCs w:val="28"/>
              </w:rPr>
            </w:pPr>
            <w:r>
              <w:rPr>
                <w:szCs w:val="28"/>
              </w:rPr>
              <w:t xml:space="preserve">   </w:t>
            </w:r>
            <w:r w:rsidR="00F643C3" w:rsidRPr="00DC56F7">
              <w:rPr>
                <w:szCs w:val="28"/>
              </w:rPr>
              <w:t>В.</w:t>
            </w:r>
            <w:r>
              <w:rPr>
                <w:szCs w:val="28"/>
              </w:rPr>
              <w:t> </w:t>
            </w:r>
            <w:r w:rsidR="00F643C3" w:rsidRPr="00DC56F7">
              <w:rPr>
                <w:szCs w:val="28"/>
              </w:rPr>
              <w:t>Колокольцев</w:t>
            </w:r>
          </w:p>
        </w:tc>
      </w:tr>
    </w:tbl>
    <w:p w:rsidR="00E11B81" w:rsidRDefault="00E11B81" w:rsidP="00A60C4C">
      <w:pPr>
        <w:widowControl w:val="0"/>
        <w:kinsoku w:val="0"/>
        <w:overflowPunct w:val="0"/>
        <w:rPr>
          <w:szCs w:val="28"/>
        </w:rPr>
      </w:pPr>
    </w:p>
    <w:p w:rsidR="00DC56F7" w:rsidRDefault="00DC56F7" w:rsidP="00A60C4C">
      <w:pPr>
        <w:widowControl w:val="0"/>
        <w:kinsoku w:val="0"/>
        <w:overflowPunct w:val="0"/>
        <w:rPr>
          <w:szCs w:val="28"/>
        </w:rPr>
      </w:pPr>
    </w:p>
    <w:sectPr w:rsidR="00DC56F7" w:rsidSect="00D779D4">
      <w:headerReference w:type="default" r:id="rId8"/>
      <w:headerReference w:type="first" r:id="rId9"/>
      <w:pgSz w:w="11906" w:h="16838" w:code="9"/>
      <w:pgMar w:top="107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ED8" w:rsidRDefault="001B6ED8" w:rsidP="006A7F11">
      <w:r>
        <w:separator/>
      </w:r>
    </w:p>
  </w:endnote>
  <w:endnote w:type="continuationSeparator" w:id="1">
    <w:p w:rsidR="001B6ED8" w:rsidRDefault="001B6ED8" w:rsidP="006A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DL">
    <w:altName w:val="Arial"/>
    <w:charset w:val="CC"/>
    <w:family w:val="auto"/>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ED8" w:rsidRDefault="001B6ED8" w:rsidP="006A7F11">
      <w:r>
        <w:separator/>
      </w:r>
    </w:p>
  </w:footnote>
  <w:footnote w:type="continuationSeparator" w:id="1">
    <w:p w:rsidR="001B6ED8" w:rsidRDefault="001B6ED8" w:rsidP="006A7F11">
      <w:r>
        <w:continuationSeparator/>
      </w:r>
    </w:p>
  </w:footnote>
  <w:footnote w:id="2">
    <w:p w:rsidR="00D07799" w:rsidRDefault="00D07799">
      <w:pPr>
        <w:pStyle w:val="af7"/>
      </w:pPr>
      <w:r>
        <w:rPr>
          <w:rStyle w:val="af9"/>
        </w:rPr>
        <w:footnoteRef/>
      </w:r>
      <w:r>
        <w:t>Федеральный закон № 44-ФЗ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5F" w:rsidRPr="009E4F19" w:rsidRDefault="0019155F">
    <w:pPr>
      <w:pStyle w:val="a8"/>
      <w:jc w:val="center"/>
      <w:rPr>
        <w:sz w:val="26"/>
        <w:szCs w:val="26"/>
      </w:rPr>
    </w:pPr>
    <w:r w:rsidRPr="009E4F19">
      <w:rPr>
        <w:sz w:val="26"/>
        <w:szCs w:val="26"/>
      </w:rPr>
      <w:fldChar w:fldCharType="begin"/>
    </w:r>
    <w:r w:rsidRPr="009E4F19">
      <w:rPr>
        <w:sz w:val="26"/>
        <w:szCs w:val="26"/>
      </w:rPr>
      <w:instrText xml:space="preserve"> PAGE   \* MERGEFORMAT </w:instrText>
    </w:r>
    <w:r w:rsidRPr="009E4F19">
      <w:rPr>
        <w:sz w:val="26"/>
        <w:szCs w:val="26"/>
      </w:rPr>
      <w:fldChar w:fldCharType="separate"/>
    </w:r>
    <w:r w:rsidR="00B1370A">
      <w:rPr>
        <w:noProof/>
        <w:sz w:val="26"/>
        <w:szCs w:val="26"/>
      </w:rPr>
      <w:t>5</w:t>
    </w:r>
    <w:r w:rsidRPr="009E4F19">
      <w:rPr>
        <w:sz w:val="26"/>
        <w:szCs w:val="26"/>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5F" w:rsidRDefault="0019155F" w:rsidP="002D0C99">
    <w:pPr>
      <w:pStyle w:val="a8"/>
      <w:tabs>
        <w:tab w:val="left" w:pos="6480"/>
        <w:tab w:val="right" w:pos="9781"/>
      </w:tabs>
      <w:jc w:val="right"/>
    </w:pP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D59"/>
    <w:multiLevelType w:val="multilevel"/>
    <w:tmpl w:val="3FF63812"/>
    <w:lvl w:ilvl="0">
      <w:start w:val="2"/>
      <w:numFmt w:val="decimal"/>
      <w:lvlText w:val="%1."/>
      <w:lvlJc w:val="left"/>
      <w:pPr>
        <w:tabs>
          <w:tab w:val="num" w:pos="846"/>
        </w:tabs>
        <w:ind w:left="846" w:hanging="420"/>
      </w:pPr>
      <w:rPr>
        <w:rFonts w:cs="Times New Roman" w:hint="default"/>
      </w:rPr>
    </w:lvl>
    <w:lvl w:ilvl="1">
      <w:start w:val="1"/>
      <w:numFmt w:val="decimal"/>
      <w:lvlText w:val="%1.%2."/>
      <w:lvlJc w:val="left"/>
      <w:pPr>
        <w:tabs>
          <w:tab w:val="num" w:pos="1686"/>
        </w:tabs>
        <w:ind w:left="1686" w:hanging="720"/>
      </w:pPr>
      <w:rPr>
        <w:rFonts w:cs="Times New Roman" w:hint="default"/>
      </w:rPr>
    </w:lvl>
    <w:lvl w:ilvl="2">
      <w:start w:val="1"/>
      <w:numFmt w:val="decimal"/>
      <w:lvlText w:val="%1.%2.%3."/>
      <w:lvlJc w:val="left"/>
      <w:pPr>
        <w:tabs>
          <w:tab w:val="num" w:pos="2226"/>
        </w:tabs>
        <w:ind w:left="2226" w:hanging="720"/>
      </w:pPr>
      <w:rPr>
        <w:rFonts w:cs="Times New Roman" w:hint="default"/>
      </w:rPr>
    </w:lvl>
    <w:lvl w:ilvl="3">
      <w:start w:val="1"/>
      <w:numFmt w:val="decimal"/>
      <w:lvlText w:val="%1.%2.%3.%4."/>
      <w:lvlJc w:val="left"/>
      <w:pPr>
        <w:tabs>
          <w:tab w:val="num" w:pos="3126"/>
        </w:tabs>
        <w:ind w:left="3126" w:hanging="1080"/>
      </w:pPr>
      <w:rPr>
        <w:rFonts w:cs="Times New Roman" w:hint="default"/>
      </w:rPr>
    </w:lvl>
    <w:lvl w:ilvl="4">
      <w:start w:val="1"/>
      <w:numFmt w:val="decimal"/>
      <w:lvlText w:val="%1.%2.%3.%4.%5."/>
      <w:lvlJc w:val="left"/>
      <w:pPr>
        <w:tabs>
          <w:tab w:val="num" w:pos="3666"/>
        </w:tabs>
        <w:ind w:left="3666" w:hanging="1080"/>
      </w:pPr>
      <w:rPr>
        <w:rFonts w:cs="Times New Roman" w:hint="default"/>
      </w:rPr>
    </w:lvl>
    <w:lvl w:ilvl="5">
      <w:start w:val="1"/>
      <w:numFmt w:val="decimal"/>
      <w:lvlText w:val="%1.%2.%3.%4.%5.%6."/>
      <w:lvlJc w:val="left"/>
      <w:pPr>
        <w:tabs>
          <w:tab w:val="num" w:pos="4566"/>
        </w:tabs>
        <w:ind w:left="4566" w:hanging="1440"/>
      </w:pPr>
      <w:rPr>
        <w:rFonts w:cs="Times New Roman" w:hint="default"/>
      </w:rPr>
    </w:lvl>
    <w:lvl w:ilvl="6">
      <w:start w:val="1"/>
      <w:numFmt w:val="decimal"/>
      <w:lvlText w:val="%1.%2.%3.%4.%5.%6.%7."/>
      <w:lvlJc w:val="left"/>
      <w:pPr>
        <w:tabs>
          <w:tab w:val="num" w:pos="5466"/>
        </w:tabs>
        <w:ind w:left="5466" w:hanging="1800"/>
      </w:pPr>
      <w:rPr>
        <w:rFonts w:cs="Times New Roman" w:hint="default"/>
      </w:rPr>
    </w:lvl>
    <w:lvl w:ilvl="7">
      <w:start w:val="1"/>
      <w:numFmt w:val="decimal"/>
      <w:lvlText w:val="%1.%2.%3.%4.%5.%6.%7.%8."/>
      <w:lvlJc w:val="left"/>
      <w:pPr>
        <w:tabs>
          <w:tab w:val="num" w:pos="6006"/>
        </w:tabs>
        <w:ind w:left="6006" w:hanging="1800"/>
      </w:pPr>
      <w:rPr>
        <w:rFonts w:cs="Times New Roman" w:hint="default"/>
      </w:rPr>
    </w:lvl>
    <w:lvl w:ilvl="8">
      <w:start w:val="1"/>
      <w:numFmt w:val="decimal"/>
      <w:lvlText w:val="%1.%2.%3.%4.%5.%6.%7.%8.%9."/>
      <w:lvlJc w:val="left"/>
      <w:pPr>
        <w:tabs>
          <w:tab w:val="num" w:pos="6906"/>
        </w:tabs>
        <w:ind w:left="6906" w:hanging="2160"/>
      </w:pPr>
      <w:rPr>
        <w:rFonts w:cs="Times New Roman" w:hint="default"/>
      </w:rPr>
    </w:lvl>
  </w:abstractNum>
  <w:abstractNum w:abstractNumId="1">
    <w:nsid w:val="08FE2B73"/>
    <w:multiLevelType w:val="multilevel"/>
    <w:tmpl w:val="3FC6F2F0"/>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AC30205"/>
    <w:multiLevelType w:val="multilevel"/>
    <w:tmpl w:val="52363D10"/>
    <w:lvl w:ilvl="0">
      <w:start w:val="1"/>
      <w:numFmt w:val="decimal"/>
      <w:lvlText w:val="%1."/>
      <w:lvlJc w:val="left"/>
      <w:pPr>
        <w:tabs>
          <w:tab w:val="num" w:pos="1924"/>
        </w:tabs>
        <w:ind w:left="1924" w:hanging="1215"/>
      </w:pPr>
      <w:rPr>
        <w:rFonts w:cs="Times New Roman" w:hint="default"/>
      </w:rPr>
    </w:lvl>
    <w:lvl w:ilvl="1">
      <w:start w:val="1"/>
      <w:numFmt w:val="decimal"/>
      <w:lvlText w:val="%1.%2."/>
      <w:lvlJc w:val="left"/>
      <w:pPr>
        <w:tabs>
          <w:tab w:val="num" w:pos="2633"/>
        </w:tabs>
        <w:ind w:left="2633" w:hanging="1215"/>
      </w:pPr>
      <w:rPr>
        <w:rFonts w:cs="Times New Roman" w:hint="default"/>
      </w:rPr>
    </w:lvl>
    <w:lvl w:ilvl="2">
      <w:start w:val="1"/>
      <w:numFmt w:val="decimal"/>
      <w:lvlText w:val="%1.%2.%3."/>
      <w:lvlJc w:val="left"/>
      <w:pPr>
        <w:tabs>
          <w:tab w:val="num" w:pos="3341"/>
        </w:tabs>
        <w:ind w:left="3341" w:hanging="1215"/>
      </w:pPr>
      <w:rPr>
        <w:rFonts w:cs="Times New Roman" w:hint="default"/>
      </w:rPr>
    </w:lvl>
    <w:lvl w:ilvl="3">
      <w:start w:val="1"/>
      <w:numFmt w:val="decimal"/>
      <w:lvlText w:val="%1.%2.%3.%4."/>
      <w:lvlJc w:val="left"/>
      <w:pPr>
        <w:tabs>
          <w:tab w:val="num" w:pos="4049"/>
        </w:tabs>
        <w:ind w:left="4049" w:hanging="1215"/>
      </w:pPr>
      <w:rPr>
        <w:rFonts w:cs="Times New Roman" w:hint="default"/>
      </w:rPr>
    </w:lvl>
    <w:lvl w:ilvl="4">
      <w:start w:val="1"/>
      <w:numFmt w:val="decimal"/>
      <w:lvlText w:val="%1.%2.%3.%4.%5."/>
      <w:lvlJc w:val="left"/>
      <w:pPr>
        <w:tabs>
          <w:tab w:val="num" w:pos="4757"/>
        </w:tabs>
        <w:ind w:left="4757" w:hanging="1215"/>
      </w:pPr>
      <w:rPr>
        <w:rFonts w:cs="Times New Roman" w:hint="default"/>
      </w:rPr>
    </w:lvl>
    <w:lvl w:ilvl="5">
      <w:start w:val="1"/>
      <w:numFmt w:val="decimal"/>
      <w:lvlText w:val="%1.%2.%3.%4.%5.%6."/>
      <w:lvlJc w:val="left"/>
      <w:pPr>
        <w:tabs>
          <w:tab w:val="num" w:pos="5690"/>
        </w:tabs>
        <w:ind w:left="5690" w:hanging="1440"/>
      </w:pPr>
      <w:rPr>
        <w:rFonts w:cs="Times New Roman" w:hint="default"/>
      </w:rPr>
    </w:lvl>
    <w:lvl w:ilvl="6">
      <w:start w:val="1"/>
      <w:numFmt w:val="decimal"/>
      <w:lvlText w:val="%1.%2.%3.%4.%5.%6.%7."/>
      <w:lvlJc w:val="left"/>
      <w:pPr>
        <w:tabs>
          <w:tab w:val="num" w:pos="6758"/>
        </w:tabs>
        <w:ind w:left="6758" w:hanging="1800"/>
      </w:pPr>
      <w:rPr>
        <w:rFonts w:cs="Times New Roman" w:hint="default"/>
      </w:rPr>
    </w:lvl>
    <w:lvl w:ilvl="7">
      <w:start w:val="1"/>
      <w:numFmt w:val="decimal"/>
      <w:lvlText w:val="%1.%2.%3.%4.%5.%6.%7.%8."/>
      <w:lvlJc w:val="left"/>
      <w:pPr>
        <w:tabs>
          <w:tab w:val="num" w:pos="7466"/>
        </w:tabs>
        <w:ind w:left="7466" w:hanging="1800"/>
      </w:pPr>
      <w:rPr>
        <w:rFonts w:cs="Times New Roman" w:hint="default"/>
      </w:rPr>
    </w:lvl>
    <w:lvl w:ilvl="8">
      <w:start w:val="1"/>
      <w:numFmt w:val="decimal"/>
      <w:lvlText w:val="%1.%2.%3.%4.%5.%6.%7.%8.%9."/>
      <w:lvlJc w:val="left"/>
      <w:pPr>
        <w:tabs>
          <w:tab w:val="num" w:pos="8534"/>
        </w:tabs>
        <w:ind w:left="8534" w:hanging="2160"/>
      </w:pPr>
      <w:rPr>
        <w:rFonts w:cs="Times New Roman" w:hint="default"/>
      </w:rPr>
    </w:lvl>
  </w:abstractNum>
  <w:abstractNum w:abstractNumId="3">
    <w:nsid w:val="17665903"/>
    <w:multiLevelType w:val="multilevel"/>
    <w:tmpl w:val="E02A40CE"/>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D3F036D"/>
    <w:multiLevelType w:val="singleLevel"/>
    <w:tmpl w:val="754A03A4"/>
    <w:lvl w:ilvl="0">
      <w:start w:val="1"/>
      <w:numFmt w:val="decimal"/>
      <w:lvlText w:val="%1."/>
      <w:legacy w:legacy="1" w:legacySpace="0" w:legacyIndent="274"/>
      <w:lvlJc w:val="left"/>
      <w:rPr>
        <w:rFonts w:ascii="Times New Roman" w:hAnsi="Times New Roman" w:cs="Times New Roman" w:hint="default"/>
      </w:rPr>
    </w:lvl>
  </w:abstractNum>
  <w:abstractNum w:abstractNumId="5">
    <w:nsid w:val="324832DE"/>
    <w:multiLevelType w:val="multilevel"/>
    <w:tmpl w:val="3FF63812"/>
    <w:lvl w:ilvl="0">
      <w:start w:val="2"/>
      <w:numFmt w:val="decimal"/>
      <w:lvlText w:val="%1."/>
      <w:lvlJc w:val="left"/>
      <w:pPr>
        <w:tabs>
          <w:tab w:val="num" w:pos="704"/>
        </w:tabs>
        <w:ind w:left="704" w:hanging="420"/>
      </w:pPr>
      <w:rPr>
        <w:rFonts w:cs="Times New Roman" w:hint="default"/>
      </w:rPr>
    </w:lvl>
    <w:lvl w:ilvl="1">
      <w:start w:val="1"/>
      <w:numFmt w:val="decimal"/>
      <w:lvlText w:val="%1.%2."/>
      <w:lvlJc w:val="left"/>
      <w:pPr>
        <w:tabs>
          <w:tab w:val="num" w:pos="1686"/>
        </w:tabs>
        <w:ind w:left="1686" w:hanging="720"/>
      </w:pPr>
      <w:rPr>
        <w:rFonts w:cs="Times New Roman" w:hint="default"/>
      </w:rPr>
    </w:lvl>
    <w:lvl w:ilvl="2">
      <w:start w:val="1"/>
      <w:numFmt w:val="decimal"/>
      <w:lvlText w:val="%1.%2.%3."/>
      <w:lvlJc w:val="left"/>
      <w:pPr>
        <w:tabs>
          <w:tab w:val="num" w:pos="2226"/>
        </w:tabs>
        <w:ind w:left="2226" w:hanging="720"/>
      </w:pPr>
      <w:rPr>
        <w:rFonts w:cs="Times New Roman" w:hint="default"/>
      </w:rPr>
    </w:lvl>
    <w:lvl w:ilvl="3">
      <w:start w:val="1"/>
      <w:numFmt w:val="decimal"/>
      <w:lvlText w:val="%1.%2.%3.%4."/>
      <w:lvlJc w:val="left"/>
      <w:pPr>
        <w:tabs>
          <w:tab w:val="num" w:pos="3126"/>
        </w:tabs>
        <w:ind w:left="3126" w:hanging="1080"/>
      </w:pPr>
      <w:rPr>
        <w:rFonts w:cs="Times New Roman" w:hint="default"/>
      </w:rPr>
    </w:lvl>
    <w:lvl w:ilvl="4">
      <w:start w:val="1"/>
      <w:numFmt w:val="decimal"/>
      <w:lvlText w:val="%1.%2.%3.%4.%5."/>
      <w:lvlJc w:val="left"/>
      <w:pPr>
        <w:tabs>
          <w:tab w:val="num" w:pos="3666"/>
        </w:tabs>
        <w:ind w:left="3666" w:hanging="1080"/>
      </w:pPr>
      <w:rPr>
        <w:rFonts w:cs="Times New Roman" w:hint="default"/>
      </w:rPr>
    </w:lvl>
    <w:lvl w:ilvl="5">
      <w:start w:val="1"/>
      <w:numFmt w:val="decimal"/>
      <w:lvlText w:val="%1.%2.%3.%4.%5.%6."/>
      <w:lvlJc w:val="left"/>
      <w:pPr>
        <w:tabs>
          <w:tab w:val="num" w:pos="4566"/>
        </w:tabs>
        <w:ind w:left="4566" w:hanging="1440"/>
      </w:pPr>
      <w:rPr>
        <w:rFonts w:cs="Times New Roman" w:hint="default"/>
      </w:rPr>
    </w:lvl>
    <w:lvl w:ilvl="6">
      <w:start w:val="1"/>
      <w:numFmt w:val="decimal"/>
      <w:lvlText w:val="%1.%2.%3.%4.%5.%6.%7."/>
      <w:lvlJc w:val="left"/>
      <w:pPr>
        <w:tabs>
          <w:tab w:val="num" w:pos="5466"/>
        </w:tabs>
        <w:ind w:left="5466" w:hanging="1800"/>
      </w:pPr>
      <w:rPr>
        <w:rFonts w:cs="Times New Roman" w:hint="default"/>
      </w:rPr>
    </w:lvl>
    <w:lvl w:ilvl="7">
      <w:start w:val="1"/>
      <w:numFmt w:val="decimal"/>
      <w:lvlText w:val="%1.%2.%3.%4.%5.%6.%7.%8."/>
      <w:lvlJc w:val="left"/>
      <w:pPr>
        <w:tabs>
          <w:tab w:val="num" w:pos="6006"/>
        </w:tabs>
        <w:ind w:left="6006" w:hanging="1800"/>
      </w:pPr>
      <w:rPr>
        <w:rFonts w:cs="Times New Roman" w:hint="default"/>
      </w:rPr>
    </w:lvl>
    <w:lvl w:ilvl="8">
      <w:start w:val="1"/>
      <w:numFmt w:val="decimal"/>
      <w:lvlText w:val="%1.%2.%3.%4.%5.%6.%7.%8.%9."/>
      <w:lvlJc w:val="left"/>
      <w:pPr>
        <w:tabs>
          <w:tab w:val="num" w:pos="6906"/>
        </w:tabs>
        <w:ind w:left="6906" w:hanging="2160"/>
      </w:pPr>
      <w:rPr>
        <w:rFonts w:cs="Times New Roman" w:hint="default"/>
      </w:rPr>
    </w:lvl>
  </w:abstractNum>
  <w:abstractNum w:abstractNumId="6">
    <w:nsid w:val="341668B8"/>
    <w:multiLevelType w:val="hybridMultilevel"/>
    <w:tmpl w:val="55E4792C"/>
    <w:lvl w:ilvl="0" w:tplc="4FD65A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A2442A7"/>
    <w:multiLevelType w:val="multilevel"/>
    <w:tmpl w:val="0FB612B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8">
    <w:nsid w:val="47170A99"/>
    <w:multiLevelType w:val="multilevel"/>
    <w:tmpl w:val="C346F810"/>
    <w:lvl w:ilvl="0">
      <w:start w:val="1"/>
      <w:numFmt w:val="decimal"/>
      <w:lvlText w:val="%1."/>
      <w:lvlJc w:val="left"/>
      <w:pPr>
        <w:ind w:left="90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9">
    <w:nsid w:val="47A83B40"/>
    <w:multiLevelType w:val="hybridMultilevel"/>
    <w:tmpl w:val="176AA09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B10FD2"/>
    <w:multiLevelType w:val="hybridMultilevel"/>
    <w:tmpl w:val="10A4C4CC"/>
    <w:lvl w:ilvl="0" w:tplc="9D066396">
      <w:start w:val="1"/>
      <w:numFmt w:val="decimal"/>
      <w:lvlText w:val="%1."/>
      <w:lvlJc w:val="left"/>
      <w:pPr>
        <w:ind w:left="177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ABD6893"/>
    <w:multiLevelType w:val="hybridMultilevel"/>
    <w:tmpl w:val="E0723436"/>
    <w:lvl w:ilvl="0" w:tplc="3AD0C6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C1C1A5A"/>
    <w:multiLevelType w:val="multilevel"/>
    <w:tmpl w:val="98684980"/>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4D284B89"/>
    <w:multiLevelType w:val="multilevel"/>
    <w:tmpl w:val="F2D8D858"/>
    <w:lvl w:ilvl="0">
      <w:start w:val="3"/>
      <w:numFmt w:val="decimal"/>
      <w:lvlText w:val="%1."/>
      <w:lvlJc w:val="left"/>
      <w:pPr>
        <w:tabs>
          <w:tab w:val="num" w:pos="615"/>
        </w:tabs>
        <w:ind w:left="615" w:hanging="61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4F0418DD"/>
    <w:multiLevelType w:val="hybridMultilevel"/>
    <w:tmpl w:val="E4507134"/>
    <w:lvl w:ilvl="0" w:tplc="579A3382">
      <w:start w:val="1"/>
      <w:numFmt w:val="decimal"/>
      <w:lvlText w:val="%1."/>
      <w:lvlJc w:val="left"/>
      <w:pPr>
        <w:tabs>
          <w:tab w:val="num" w:pos="1530"/>
        </w:tabs>
        <w:ind w:left="1530" w:hanging="990"/>
      </w:pPr>
      <w:rPr>
        <w:rFonts w:cs="Times New Roman" w:hint="default"/>
      </w:rPr>
    </w:lvl>
    <w:lvl w:ilvl="1" w:tplc="86920308">
      <w:numFmt w:val="none"/>
      <w:lvlText w:val=""/>
      <w:lvlJc w:val="left"/>
      <w:pPr>
        <w:tabs>
          <w:tab w:val="num" w:pos="360"/>
        </w:tabs>
      </w:pPr>
      <w:rPr>
        <w:rFonts w:cs="Times New Roman"/>
      </w:rPr>
    </w:lvl>
    <w:lvl w:ilvl="2" w:tplc="B024DD46">
      <w:numFmt w:val="none"/>
      <w:lvlText w:val=""/>
      <w:lvlJc w:val="left"/>
      <w:pPr>
        <w:tabs>
          <w:tab w:val="num" w:pos="360"/>
        </w:tabs>
      </w:pPr>
      <w:rPr>
        <w:rFonts w:cs="Times New Roman"/>
      </w:rPr>
    </w:lvl>
    <w:lvl w:ilvl="3" w:tplc="42425D5C">
      <w:numFmt w:val="none"/>
      <w:lvlText w:val=""/>
      <w:lvlJc w:val="left"/>
      <w:pPr>
        <w:tabs>
          <w:tab w:val="num" w:pos="360"/>
        </w:tabs>
      </w:pPr>
      <w:rPr>
        <w:rFonts w:cs="Times New Roman"/>
      </w:rPr>
    </w:lvl>
    <w:lvl w:ilvl="4" w:tplc="1B829FC6">
      <w:numFmt w:val="none"/>
      <w:lvlText w:val=""/>
      <w:lvlJc w:val="left"/>
      <w:pPr>
        <w:tabs>
          <w:tab w:val="num" w:pos="360"/>
        </w:tabs>
      </w:pPr>
      <w:rPr>
        <w:rFonts w:cs="Times New Roman"/>
      </w:rPr>
    </w:lvl>
    <w:lvl w:ilvl="5" w:tplc="18BC244A">
      <w:numFmt w:val="none"/>
      <w:lvlText w:val=""/>
      <w:lvlJc w:val="left"/>
      <w:pPr>
        <w:tabs>
          <w:tab w:val="num" w:pos="360"/>
        </w:tabs>
      </w:pPr>
      <w:rPr>
        <w:rFonts w:cs="Times New Roman"/>
      </w:rPr>
    </w:lvl>
    <w:lvl w:ilvl="6" w:tplc="760E7C1A">
      <w:numFmt w:val="none"/>
      <w:lvlText w:val=""/>
      <w:lvlJc w:val="left"/>
      <w:pPr>
        <w:tabs>
          <w:tab w:val="num" w:pos="360"/>
        </w:tabs>
      </w:pPr>
      <w:rPr>
        <w:rFonts w:cs="Times New Roman"/>
      </w:rPr>
    </w:lvl>
    <w:lvl w:ilvl="7" w:tplc="97067036">
      <w:numFmt w:val="none"/>
      <w:lvlText w:val=""/>
      <w:lvlJc w:val="left"/>
      <w:pPr>
        <w:tabs>
          <w:tab w:val="num" w:pos="360"/>
        </w:tabs>
      </w:pPr>
      <w:rPr>
        <w:rFonts w:cs="Times New Roman"/>
      </w:rPr>
    </w:lvl>
    <w:lvl w:ilvl="8" w:tplc="4D867494">
      <w:numFmt w:val="none"/>
      <w:lvlText w:val=""/>
      <w:lvlJc w:val="left"/>
      <w:pPr>
        <w:tabs>
          <w:tab w:val="num" w:pos="360"/>
        </w:tabs>
      </w:pPr>
      <w:rPr>
        <w:rFonts w:cs="Times New Roman"/>
      </w:rPr>
    </w:lvl>
  </w:abstractNum>
  <w:abstractNum w:abstractNumId="15">
    <w:nsid w:val="52B7738A"/>
    <w:multiLevelType w:val="multilevel"/>
    <w:tmpl w:val="85768850"/>
    <w:lvl w:ilvl="0">
      <w:start w:val="1"/>
      <w:numFmt w:val="decimal"/>
      <w:lvlText w:val="%1."/>
      <w:lvlJc w:val="left"/>
      <w:pPr>
        <w:ind w:left="705" w:hanging="70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55902E58"/>
    <w:multiLevelType w:val="multilevel"/>
    <w:tmpl w:val="3FF63812"/>
    <w:lvl w:ilvl="0">
      <w:start w:val="2"/>
      <w:numFmt w:val="decimal"/>
      <w:lvlText w:val="%1."/>
      <w:lvlJc w:val="left"/>
      <w:pPr>
        <w:tabs>
          <w:tab w:val="num" w:pos="704"/>
        </w:tabs>
        <w:ind w:left="704" w:hanging="420"/>
      </w:pPr>
      <w:rPr>
        <w:rFonts w:cs="Times New Roman" w:hint="default"/>
      </w:rPr>
    </w:lvl>
    <w:lvl w:ilvl="1">
      <w:start w:val="1"/>
      <w:numFmt w:val="decimal"/>
      <w:lvlText w:val="%1.%2."/>
      <w:lvlJc w:val="left"/>
      <w:pPr>
        <w:tabs>
          <w:tab w:val="num" w:pos="1686"/>
        </w:tabs>
        <w:ind w:left="1686" w:hanging="720"/>
      </w:pPr>
      <w:rPr>
        <w:rFonts w:cs="Times New Roman" w:hint="default"/>
      </w:rPr>
    </w:lvl>
    <w:lvl w:ilvl="2">
      <w:start w:val="1"/>
      <w:numFmt w:val="decimal"/>
      <w:lvlText w:val="%1.%2.%3."/>
      <w:lvlJc w:val="left"/>
      <w:pPr>
        <w:tabs>
          <w:tab w:val="num" w:pos="2226"/>
        </w:tabs>
        <w:ind w:left="2226" w:hanging="720"/>
      </w:pPr>
      <w:rPr>
        <w:rFonts w:cs="Times New Roman" w:hint="default"/>
      </w:rPr>
    </w:lvl>
    <w:lvl w:ilvl="3">
      <w:start w:val="1"/>
      <w:numFmt w:val="decimal"/>
      <w:lvlText w:val="%1.%2.%3.%4."/>
      <w:lvlJc w:val="left"/>
      <w:pPr>
        <w:tabs>
          <w:tab w:val="num" w:pos="3126"/>
        </w:tabs>
        <w:ind w:left="3126" w:hanging="1080"/>
      </w:pPr>
      <w:rPr>
        <w:rFonts w:cs="Times New Roman" w:hint="default"/>
      </w:rPr>
    </w:lvl>
    <w:lvl w:ilvl="4">
      <w:start w:val="1"/>
      <w:numFmt w:val="decimal"/>
      <w:lvlText w:val="%1.%2.%3.%4.%5."/>
      <w:lvlJc w:val="left"/>
      <w:pPr>
        <w:tabs>
          <w:tab w:val="num" w:pos="3666"/>
        </w:tabs>
        <w:ind w:left="3666" w:hanging="1080"/>
      </w:pPr>
      <w:rPr>
        <w:rFonts w:cs="Times New Roman" w:hint="default"/>
      </w:rPr>
    </w:lvl>
    <w:lvl w:ilvl="5">
      <w:start w:val="1"/>
      <w:numFmt w:val="decimal"/>
      <w:lvlText w:val="%1.%2.%3.%4.%5.%6."/>
      <w:lvlJc w:val="left"/>
      <w:pPr>
        <w:tabs>
          <w:tab w:val="num" w:pos="4566"/>
        </w:tabs>
        <w:ind w:left="4566" w:hanging="1440"/>
      </w:pPr>
      <w:rPr>
        <w:rFonts w:cs="Times New Roman" w:hint="default"/>
      </w:rPr>
    </w:lvl>
    <w:lvl w:ilvl="6">
      <w:start w:val="1"/>
      <w:numFmt w:val="decimal"/>
      <w:lvlText w:val="%1.%2.%3.%4.%5.%6.%7."/>
      <w:lvlJc w:val="left"/>
      <w:pPr>
        <w:tabs>
          <w:tab w:val="num" w:pos="5466"/>
        </w:tabs>
        <w:ind w:left="5466" w:hanging="1800"/>
      </w:pPr>
      <w:rPr>
        <w:rFonts w:cs="Times New Roman" w:hint="default"/>
      </w:rPr>
    </w:lvl>
    <w:lvl w:ilvl="7">
      <w:start w:val="1"/>
      <w:numFmt w:val="decimal"/>
      <w:lvlText w:val="%1.%2.%3.%4.%5.%6.%7.%8."/>
      <w:lvlJc w:val="left"/>
      <w:pPr>
        <w:tabs>
          <w:tab w:val="num" w:pos="6006"/>
        </w:tabs>
        <w:ind w:left="6006" w:hanging="1800"/>
      </w:pPr>
      <w:rPr>
        <w:rFonts w:cs="Times New Roman" w:hint="default"/>
      </w:rPr>
    </w:lvl>
    <w:lvl w:ilvl="8">
      <w:start w:val="1"/>
      <w:numFmt w:val="decimal"/>
      <w:lvlText w:val="%1.%2.%3.%4.%5.%6.%7.%8.%9."/>
      <w:lvlJc w:val="left"/>
      <w:pPr>
        <w:tabs>
          <w:tab w:val="num" w:pos="6906"/>
        </w:tabs>
        <w:ind w:left="6906" w:hanging="2160"/>
      </w:pPr>
      <w:rPr>
        <w:rFonts w:cs="Times New Roman" w:hint="default"/>
      </w:rPr>
    </w:lvl>
  </w:abstractNum>
  <w:abstractNum w:abstractNumId="17">
    <w:nsid w:val="59C93832"/>
    <w:multiLevelType w:val="multilevel"/>
    <w:tmpl w:val="3FF63812"/>
    <w:lvl w:ilvl="0">
      <w:start w:val="2"/>
      <w:numFmt w:val="decimal"/>
      <w:lvlText w:val="%1."/>
      <w:lvlJc w:val="left"/>
      <w:pPr>
        <w:tabs>
          <w:tab w:val="num" w:pos="704"/>
        </w:tabs>
        <w:ind w:left="704" w:hanging="4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2226"/>
        </w:tabs>
        <w:ind w:left="2226" w:hanging="720"/>
      </w:pPr>
      <w:rPr>
        <w:rFonts w:cs="Times New Roman" w:hint="default"/>
      </w:rPr>
    </w:lvl>
    <w:lvl w:ilvl="3">
      <w:start w:val="1"/>
      <w:numFmt w:val="decimal"/>
      <w:lvlText w:val="%1.%2.%3.%4."/>
      <w:lvlJc w:val="left"/>
      <w:pPr>
        <w:tabs>
          <w:tab w:val="num" w:pos="3126"/>
        </w:tabs>
        <w:ind w:left="3126" w:hanging="1080"/>
      </w:pPr>
      <w:rPr>
        <w:rFonts w:cs="Times New Roman" w:hint="default"/>
      </w:rPr>
    </w:lvl>
    <w:lvl w:ilvl="4">
      <w:start w:val="1"/>
      <w:numFmt w:val="decimal"/>
      <w:lvlText w:val="%1.%2.%3.%4.%5."/>
      <w:lvlJc w:val="left"/>
      <w:pPr>
        <w:tabs>
          <w:tab w:val="num" w:pos="3666"/>
        </w:tabs>
        <w:ind w:left="3666" w:hanging="1080"/>
      </w:pPr>
      <w:rPr>
        <w:rFonts w:cs="Times New Roman" w:hint="default"/>
      </w:rPr>
    </w:lvl>
    <w:lvl w:ilvl="5">
      <w:start w:val="1"/>
      <w:numFmt w:val="decimal"/>
      <w:lvlText w:val="%1.%2.%3.%4.%5.%6."/>
      <w:lvlJc w:val="left"/>
      <w:pPr>
        <w:tabs>
          <w:tab w:val="num" w:pos="4566"/>
        </w:tabs>
        <w:ind w:left="4566" w:hanging="1440"/>
      </w:pPr>
      <w:rPr>
        <w:rFonts w:cs="Times New Roman" w:hint="default"/>
      </w:rPr>
    </w:lvl>
    <w:lvl w:ilvl="6">
      <w:start w:val="1"/>
      <w:numFmt w:val="decimal"/>
      <w:lvlText w:val="%1.%2.%3.%4.%5.%6.%7."/>
      <w:lvlJc w:val="left"/>
      <w:pPr>
        <w:tabs>
          <w:tab w:val="num" w:pos="5466"/>
        </w:tabs>
        <w:ind w:left="5466" w:hanging="1800"/>
      </w:pPr>
      <w:rPr>
        <w:rFonts w:cs="Times New Roman" w:hint="default"/>
      </w:rPr>
    </w:lvl>
    <w:lvl w:ilvl="7">
      <w:start w:val="1"/>
      <w:numFmt w:val="decimal"/>
      <w:lvlText w:val="%1.%2.%3.%4.%5.%6.%7.%8."/>
      <w:lvlJc w:val="left"/>
      <w:pPr>
        <w:tabs>
          <w:tab w:val="num" w:pos="6006"/>
        </w:tabs>
        <w:ind w:left="6006" w:hanging="1800"/>
      </w:pPr>
      <w:rPr>
        <w:rFonts w:cs="Times New Roman" w:hint="default"/>
      </w:rPr>
    </w:lvl>
    <w:lvl w:ilvl="8">
      <w:start w:val="1"/>
      <w:numFmt w:val="decimal"/>
      <w:lvlText w:val="%1.%2.%3.%4.%5.%6.%7.%8.%9."/>
      <w:lvlJc w:val="left"/>
      <w:pPr>
        <w:tabs>
          <w:tab w:val="num" w:pos="6906"/>
        </w:tabs>
        <w:ind w:left="6906" w:hanging="2160"/>
      </w:pPr>
      <w:rPr>
        <w:rFonts w:cs="Times New Roman" w:hint="default"/>
      </w:rPr>
    </w:lvl>
  </w:abstractNum>
  <w:abstractNum w:abstractNumId="18">
    <w:nsid w:val="61FA6ED9"/>
    <w:multiLevelType w:val="hybridMultilevel"/>
    <w:tmpl w:val="49547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5689C"/>
    <w:multiLevelType w:val="hybridMultilevel"/>
    <w:tmpl w:val="DFAA2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AA2058"/>
    <w:multiLevelType w:val="hybridMultilevel"/>
    <w:tmpl w:val="D3C82034"/>
    <w:lvl w:ilvl="0" w:tplc="EAC4DF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E2838EE"/>
    <w:multiLevelType w:val="hybridMultilevel"/>
    <w:tmpl w:val="E904FDD6"/>
    <w:lvl w:ilvl="0" w:tplc="40D818BA">
      <w:start w:val="1"/>
      <w:numFmt w:val="decimal"/>
      <w:lvlText w:val="%1."/>
      <w:lvlJc w:val="left"/>
      <w:pPr>
        <w:ind w:left="1811" w:hanging="960"/>
      </w:pPr>
      <w:rPr>
        <w:rFonts w:cs="Times New Roman" w:hint="default"/>
        <w:u w:val="none"/>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726905ED"/>
    <w:multiLevelType w:val="hybridMultilevel"/>
    <w:tmpl w:val="2A9AB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73744A9"/>
    <w:multiLevelType w:val="hybridMultilevel"/>
    <w:tmpl w:val="E4507134"/>
    <w:lvl w:ilvl="0" w:tplc="579A3382">
      <w:start w:val="1"/>
      <w:numFmt w:val="decimal"/>
      <w:lvlText w:val="%1."/>
      <w:lvlJc w:val="left"/>
      <w:pPr>
        <w:tabs>
          <w:tab w:val="num" w:pos="1558"/>
        </w:tabs>
        <w:ind w:left="1558" w:hanging="990"/>
      </w:pPr>
      <w:rPr>
        <w:rFonts w:cs="Times New Roman" w:hint="default"/>
      </w:rPr>
    </w:lvl>
    <w:lvl w:ilvl="1" w:tplc="86920308">
      <w:numFmt w:val="none"/>
      <w:lvlText w:val=""/>
      <w:lvlJc w:val="left"/>
      <w:pPr>
        <w:tabs>
          <w:tab w:val="num" w:pos="388"/>
        </w:tabs>
      </w:pPr>
      <w:rPr>
        <w:rFonts w:cs="Times New Roman"/>
      </w:rPr>
    </w:lvl>
    <w:lvl w:ilvl="2" w:tplc="B024DD46">
      <w:numFmt w:val="none"/>
      <w:lvlText w:val=""/>
      <w:lvlJc w:val="left"/>
      <w:pPr>
        <w:tabs>
          <w:tab w:val="num" w:pos="388"/>
        </w:tabs>
      </w:pPr>
      <w:rPr>
        <w:rFonts w:cs="Times New Roman"/>
      </w:rPr>
    </w:lvl>
    <w:lvl w:ilvl="3" w:tplc="42425D5C">
      <w:numFmt w:val="none"/>
      <w:lvlText w:val=""/>
      <w:lvlJc w:val="left"/>
      <w:pPr>
        <w:tabs>
          <w:tab w:val="num" w:pos="388"/>
        </w:tabs>
      </w:pPr>
      <w:rPr>
        <w:rFonts w:cs="Times New Roman"/>
      </w:rPr>
    </w:lvl>
    <w:lvl w:ilvl="4" w:tplc="1B829FC6">
      <w:numFmt w:val="none"/>
      <w:lvlText w:val=""/>
      <w:lvlJc w:val="left"/>
      <w:pPr>
        <w:tabs>
          <w:tab w:val="num" w:pos="388"/>
        </w:tabs>
      </w:pPr>
      <w:rPr>
        <w:rFonts w:cs="Times New Roman"/>
      </w:rPr>
    </w:lvl>
    <w:lvl w:ilvl="5" w:tplc="18BC244A">
      <w:numFmt w:val="none"/>
      <w:lvlText w:val=""/>
      <w:lvlJc w:val="left"/>
      <w:pPr>
        <w:tabs>
          <w:tab w:val="num" w:pos="388"/>
        </w:tabs>
      </w:pPr>
      <w:rPr>
        <w:rFonts w:cs="Times New Roman"/>
      </w:rPr>
    </w:lvl>
    <w:lvl w:ilvl="6" w:tplc="760E7C1A">
      <w:numFmt w:val="none"/>
      <w:lvlText w:val=""/>
      <w:lvlJc w:val="left"/>
      <w:pPr>
        <w:tabs>
          <w:tab w:val="num" w:pos="388"/>
        </w:tabs>
      </w:pPr>
      <w:rPr>
        <w:rFonts w:cs="Times New Roman"/>
      </w:rPr>
    </w:lvl>
    <w:lvl w:ilvl="7" w:tplc="97067036">
      <w:numFmt w:val="none"/>
      <w:lvlText w:val=""/>
      <w:lvlJc w:val="left"/>
      <w:pPr>
        <w:tabs>
          <w:tab w:val="num" w:pos="388"/>
        </w:tabs>
      </w:pPr>
      <w:rPr>
        <w:rFonts w:cs="Times New Roman"/>
      </w:rPr>
    </w:lvl>
    <w:lvl w:ilvl="8" w:tplc="4D867494">
      <w:numFmt w:val="none"/>
      <w:lvlText w:val=""/>
      <w:lvlJc w:val="left"/>
      <w:pPr>
        <w:tabs>
          <w:tab w:val="num" w:pos="388"/>
        </w:tabs>
      </w:pPr>
      <w:rPr>
        <w:rFonts w:cs="Times New Roman"/>
      </w:rPr>
    </w:lvl>
  </w:abstractNum>
  <w:abstractNum w:abstractNumId="24">
    <w:nsid w:val="7FCB5234"/>
    <w:multiLevelType w:val="multilevel"/>
    <w:tmpl w:val="9BA8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num w:numId="1">
    <w:abstractNumId w:val="23"/>
  </w:num>
  <w:num w:numId="2">
    <w:abstractNumId w:val="17"/>
  </w:num>
  <w:num w:numId="3">
    <w:abstractNumId w:val="1"/>
  </w:num>
  <w:num w:numId="4">
    <w:abstractNumId w:val="11"/>
  </w:num>
  <w:num w:numId="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num>
  <w:num w:numId="8">
    <w:abstractNumId w:val="0"/>
  </w:num>
  <w:num w:numId="9">
    <w:abstractNumId w:val="16"/>
  </w:num>
  <w:num w:numId="10">
    <w:abstractNumId w:val="5"/>
  </w:num>
  <w:num w:numId="11">
    <w:abstractNumId w:val="20"/>
  </w:num>
  <w:num w:numId="12">
    <w:abstractNumId w:val="4"/>
    <w:lvlOverride w:ilvl="0">
      <w:startOverride w:val="1"/>
    </w:lvlOverride>
  </w:num>
  <w:num w:numId="13">
    <w:abstractNumId w:val="13"/>
  </w:num>
  <w:num w:numId="14">
    <w:abstractNumId w:val="15"/>
  </w:num>
  <w:num w:numId="15">
    <w:abstractNumId w:val="3"/>
  </w:num>
  <w:num w:numId="16">
    <w:abstractNumId w:val="2"/>
  </w:num>
  <w:num w:numId="17">
    <w:abstractNumId w:val="24"/>
  </w:num>
  <w:num w:numId="18">
    <w:abstractNumId w:val="19"/>
  </w:num>
  <w:num w:numId="19">
    <w:abstractNumId w:val="10"/>
  </w:num>
  <w:num w:numId="20">
    <w:abstractNumId w:val="8"/>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9"/>
  </w:num>
  <w:num w:numId="25">
    <w:abstractNumId w:val="2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0"/>
    <w:footnote w:id="1"/>
  </w:footnotePr>
  <w:endnotePr>
    <w:endnote w:id="0"/>
    <w:endnote w:id="1"/>
  </w:endnotePr>
  <w:compat/>
  <w:rsids>
    <w:rsidRoot w:val="00830987"/>
    <w:rsid w:val="00000D70"/>
    <w:rsid w:val="00000E2B"/>
    <w:rsid w:val="00002C8C"/>
    <w:rsid w:val="00002EB7"/>
    <w:rsid w:val="00003099"/>
    <w:rsid w:val="00003523"/>
    <w:rsid w:val="00004695"/>
    <w:rsid w:val="000050B5"/>
    <w:rsid w:val="000050D5"/>
    <w:rsid w:val="0000525E"/>
    <w:rsid w:val="0000596C"/>
    <w:rsid w:val="00006154"/>
    <w:rsid w:val="00006656"/>
    <w:rsid w:val="00006C4F"/>
    <w:rsid w:val="00007D2E"/>
    <w:rsid w:val="00010099"/>
    <w:rsid w:val="00010B3F"/>
    <w:rsid w:val="000113FE"/>
    <w:rsid w:val="00013551"/>
    <w:rsid w:val="000137DE"/>
    <w:rsid w:val="0001398A"/>
    <w:rsid w:val="000140F6"/>
    <w:rsid w:val="00015423"/>
    <w:rsid w:val="0001544C"/>
    <w:rsid w:val="00015CDE"/>
    <w:rsid w:val="00015F02"/>
    <w:rsid w:val="00016349"/>
    <w:rsid w:val="00016653"/>
    <w:rsid w:val="000209DE"/>
    <w:rsid w:val="00020AFD"/>
    <w:rsid w:val="00021417"/>
    <w:rsid w:val="00021743"/>
    <w:rsid w:val="0002255A"/>
    <w:rsid w:val="000235BE"/>
    <w:rsid w:val="00025C09"/>
    <w:rsid w:val="00026612"/>
    <w:rsid w:val="00027E92"/>
    <w:rsid w:val="00030C9E"/>
    <w:rsid w:val="0003144B"/>
    <w:rsid w:val="00031487"/>
    <w:rsid w:val="00031B98"/>
    <w:rsid w:val="00031D48"/>
    <w:rsid w:val="000324E2"/>
    <w:rsid w:val="00032A5E"/>
    <w:rsid w:val="00033C79"/>
    <w:rsid w:val="000342C1"/>
    <w:rsid w:val="000344D6"/>
    <w:rsid w:val="00036D7E"/>
    <w:rsid w:val="00036EF8"/>
    <w:rsid w:val="0003703F"/>
    <w:rsid w:val="00037177"/>
    <w:rsid w:val="00037751"/>
    <w:rsid w:val="00037A61"/>
    <w:rsid w:val="00037DE9"/>
    <w:rsid w:val="000405B2"/>
    <w:rsid w:val="00040A89"/>
    <w:rsid w:val="00040DFB"/>
    <w:rsid w:val="00041002"/>
    <w:rsid w:val="00041BAA"/>
    <w:rsid w:val="00041CC0"/>
    <w:rsid w:val="000424F2"/>
    <w:rsid w:val="0004331B"/>
    <w:rsid w:val="00044983"/>
    <w:rsid w:val="00044BAE"/>
    <w:rsid w:val="00045426"/>
    <w:rsid w:val="0004577C"/>
    <w:rsid w:val="00045DE6"/>
    <w:rsid w:val="0004626D"/>
    <w:rsid w:val="00047C1E"/>
    <w:rsid w:val="000526AC"/>
    <w:rsid w:val="0005305B"/>
    <w:rsid w:val="00053975"/>
    <w:rsid w:val="00054436"/>
    <w:rsid w:val="00056569"/>
    <w:rsid w:val="00057768"/>
    <w:rsid w:val="00057B31"/>
    <w:rsid w:val="00061150"/>
    <w:rsid w:val="00061F6C"/>
    <w:rsid w:val="00062013"/>
    <w:rsid w:val="00062C1F"/>
    <w:rsid w:val="000631EA"/>
    <w:rsid w:val="00063584"/>
    <w:rsid w:val="000637E9"/>
    <w:rsid w:val="000639C6"/>
    <w:rsid w:val="00064038"/>
    <w:rsid w:val="0006509F"/>
    <w:rsid w:val="00065924"/>
    <w:rsid w:val="00066F8B"/>
    <w:rsid w:val="000670B4"/>
    <w:rsid w:val="00067723"/>
    <w:rsid w:val="000678D5"/>
    <w:rsid w:val="0007062C"/>
    <w:rsid w:val="00072110"/>
    <w:rsid w:val="00073223"/>
    <w:rsid w:val="00073709"/>
    <w:rsid w:val="0007386B"/>
    <w:rsid w:val="00074A63"/>
    <w:rsid w:val="00075114"/>
    <w:rsid w:val="00075209"/>
    <w:rsid w:val="0007537A"/>
    <w:rsid w:val="00075824"/>
    <w:rsid w:val="0007585A"/>
    <w:rsid w:val="00076254"/>
    <w:rsid w:val="00076F53"/>
    <w:rsid w:val="00077561"/>
    <w:rsid w:val="00080190"/>
    <w:rsid w:val="00080602"/>
    <w:rsid w:val="000808D7"/>
    <w:rsid w:val="000830BF"/>
    <w:rsid w:val="000861C8"/>
    <w:rsid w:val="0008649D"/>
    <w:rsid w:val="000872CD"/>
    <w:rsid w:val="00087FF8"/>
    <w:rsid w:val="00090563"/>
    <w:rsid w:val="00091453"/>
    <w:rsid w:val="000915E2"/>
    <w:rsid w:val="000917C3"/>
    <w:rsid w:val="00091C88"/>
    <w:rsid w:val="00091F17"/>
    <w:rsid w:val="00092A8C"/>
    <w:rsid w:val="00092D2F"/>
    <w:rsid w:val="00092DFE"/>
    <w:rsid w:val="00092FDF"/>
    <w:rsid w:val="000947F2"/>
    <w:rsid w:val="0009620C"/>
    <w:rsid w:val="000965A8"/>
    <w:rsid w:val="000979D9"/>
    <w:rsid w:val="000A00FF"/>
    <w:rsid w:val="000A07E5"/>
    <w:rsid w:val="000A16C3"/>
    <w:rsid w:val="000A16F7"/>
    <w:rsid w:val="000A1713"/>
    <w:rsid w:val="000A1887"/>
    <w:rsid w:val="000A1C16"/>
    <w:rsid w:val="000A25F9"/>
    <w:rsid w:val="000A3CF3"/>
    <w:rsid w:val="000A4B2F"/>
    <w:rsid w:val="000A4C32"/>
    <w:rsid w:val="000A54C0"/>
    <w:rsid w:val="000A68F0"/>
    <w:rsid w:val="000A6D17"/>
    <w:rsid w:val="000A7A2F"/>
    <w:rsid w:val="000B02A9"/>
    <w:rsid w:val="000B1386"/>
    <w:rsid w:val="000B1616"/>
    <w:rsid w:val="000B1EB2"/>
    <w:rsid w:val="000B217A"/>
    <w:rsid w:val="000B2A9F"/>
    <w:rsid w:val="000B53E2"/>
    <w:rsid w:val="000B7283"/>
    <w:rsid w:val="000B7C0A"/>
    <w:rsid w:val="000C0204"/>
    <w:rsid w:val="000C17CB"/>
    <w:rsid w:val="000C2CAA"/>
    <w:rsid w:val="000C32F2"/>
    <w:rsid w:val="000C3570"/>
    <w:rsid w:val="000C35DC"/>
    <w:rsid w:val="000C49BD"/>
    <w:rsid w:val="000C4AF8"/>
    <w:rsid w:val="000C5737"/>
    <w:rsid w:val="000C57A5"/>
    <w:rsid w:val="000C60BE"/>
    <w:rsid w:val="000C6432"/>
    <w:rsid w:val="000C6768"/>
    <w:rsid w:val="000D0AC0"/>
    <w:rsid w:val="000D14E4"/>
    <w:rsid w:val="000D1A2A"/>
    <w:rsid w:val="000D285F"/>
    <w:rsid w:val="000D2BF0"/>
    <w:rsid w:val="000D35C8"/>
    <w:rsid w:val="000D3FE9"/>
    <w:rsid w:val="000D46EC"/>
    <w:rsid w:val="000D5646"/>
    <w:rsid w:val="000D5EA4"/>
    <w:rsid w:val="000D5EB8"/>
    <w:rsid w:val="000D5F45"/>
    <w:rsid w:val="000D65C4"/>
    <w:rsid w:val="000D7404"/>
    <w:rsid w:val="000E07C4"/>
    <w:rsid w:val="000E3149"/>
    <w:rsid w:val="000E3B99"/>
    <w:rsid w:val="000E49A6"/>
    <w:rsid w:val="000E4B90"/>
    <w:rsid w:val="000E548B"/>
    <w:rsid w:val="000E5EA3"/>
    <w:rsid w:val="000E5F73"/>
    <w:rsid w:val="000E62B6"/>
    <w:rsid w:val="000E68F1"/>
    <w:rsid w:val="000E7CF6"/>
    <w:rsid w:val="000E7CFC"/>
    <w:rsid w:val="000F0140"/>
    <w:rsid w:val="000F0B0B"/>
    <w:rsid w:val="000F0B37"/>
    <w:rsid w:val="000F0D59"/>
    <w:rsid w:val="000F18A4"/>
    <w:rsid w:val="000F3955"/>
    <w:rsid w:val="000F4EA9"/>
    <w:rsid w:val="000F5A38"/>
    <w:rsid w:val="000F66C0"/>
    <w:rsid w:val="000F7A65"/>
    <w:rsid w:val="001005D4"/>
    <w:rsid w:val="00100C45"/>
    <w:rsid w:val="001010B9"/>
    <w:rsid w:val="00101234"/>
    <w:rsid w:val="00101BD1"/>
    <w:rsid w:val="001026F9"/>
    <w:rsid w:val="00102DC8"/>
    <w:rsid w:val="0010319B"/>
    <w:rsid w:val="001033FC"/>
    <w:rsid w:val="00103A97"/>
    <w:rsid w:val="00103ECB"/>
    <w:rsid w:val="001041DE"/>
    <w:rsid w:val="001045F7"/>
    <w:rsid w:val="00104F94"/>
    <w:rsid w:val="001052DE"/>
    <w:rsid w:val="001057FB"/>
    <w:rsid w:val="00105D02"/>
    <w:rsid w:val="0010609A"/>
    <w:rsid w:val="0010656E"/>
    <w:rsid w:val="00106832"/>
    <w:rsid w:val="00107118"/>
    <w:rsid w:val="00107774"/>
    <w:rsid w:val="001105AE"/>
    <w:rsid w:val="00110DF5"/>
    <w:rsid w:val="001117B3"/>
    <w:rsid w:val="00111DAF"/>
    <w:rsid w:val="00112C25"/>
    <w:rsid w:val="00113571"/>
    <w:rsid w:val="00114537"/>
    <w:rsid w:val="00114982"/>
    <w:rsid w:val="00114A4E"/>
    <w:rsid w:val="00115012"/>
    <w:rsid w:val="001159C9"/>
    <w:rsid w:val="00117080"/>
    <w:rsid w:val="00117163"/>
    <w:rsid w:val="00120248"/>
    <w:rsid w:val="00120AB2"/>
    <w:rsid w:val="00122602"/>
    <w:rsid w:val="00122800"/>
    <w:rsid w:val="001242CD"/>
    <w:rsid w:val="00124850"/>
    <w:rsid w:val="0012497F"/>
    <w:rsid w:val="00126BB6"/>
    <w:rsid w:val="00126C53"/>
    <w:rsid w:val="00127691"/>
    <w:rsid w:val="00131080"/>
    <w:rsid w:val="0013155A"/>
    <w:rsid w:val="001317F6"/>
    <w:rsid w:val="0013192A"/>
    <w:rsid w:val="001326AE"/>
    <w:rsid w:val="00132EA1"/>
    <w:rsid w:val="00133561"/>
    <w:rsid w:val="00134D90"/>
    <w:rsid w:val="001351FE"/>
    <w:rsid w:val="001353B9"/>
    <w:rsid w:val="00135B3F"/>
    <w:rsid w:val="001361B6"/>
    <w:rsid w:val="0013639F"/>
    <w:rsid w:val="0013645F"/>
    <w:rsid w:val="00136B9E"/>
    <w:rsid w:val="00137715"/>
    <w:rsid w:val="0014306B"/>
    <w:rsid w:val="00143527"/>
    <w:rsid w:val="001442FA"/>
    <w:rsid w:val="00144317"/>
    <w:rsid w:val="0014447F"/>
    <w:rsid w:val="00145724"/>
    <w:rsid w:val="00145764"/>
    <w:rsid w:val="00145C1B"/>
    <w:rsid w:val="0014603F"/>
    <w:rsid w:val="00146208"/>
    <w:rsid w:val="00147F0A"/>
    <w:rsid w:val="0015092C"/>
    <w:rsid w:val="00150C2C"/>
    <w:rsid w:val="001521ED"/>
    <w:rsid w:val="00152419"/>
    <w:rsid w:val="0015301B"/>
    <w:rsid w:val="0015301D"/>
    <w:rsid w:val="00153FC0"/>
    <w:rsid w:val="00154C81"/>
    <w:rsid w:val="00154FF7"/>
    <w:rsid w:val="0015558B"/>
    <w:rsid w:val="001555EE"/>
    <w:rsid w:val="00155764"/>
    <w:rsid w:val="001578BA"/>
    <w:rsid w:val="001611CF"/>
    <w:rsid w:val="00161290"/>
    <w:rsid w:val="0016181D"/>
    <w:rsid w:val="00161C33"/>
    <w:rsid w:val="0016224A"/>
    <w:rsid w:val="00162782"/>
    <w:rsid w:val="0016300E"/>
    <w:rsid w:val="00163B2F"/>
    <w:rsid w:val="00163BB7"/>
    <w:rsid w:val="00163E3F"/>
    <w:rsid w:val="00164111"/>
    <w:rsid w:val="00164B92"/>
    <w:rsid w:val="00165451"/>
    <w:rsid w:val="001661F9"/>
    <w:rsid w:val="00166FB5"/>
    <w:rsid w:val="00167836"/>
    <w:rsid w:val="00167B8F"/>
    <w:rsid w:val="00167C4A"/>
    <w:rsid w:val="00170067"/>
    <w:rsid w:val="00170C84"/>
    <w:rsid w:val="00170D36"/>
    <w:rsid w:val="00171395"/>
    <w:rsid w:val="00172809"/>
    <w:rsid w:val="001732DB"/>
    <w:rsid w:val="00173A53"/>
    <w:rsid w:val="00173B67"/>
    <w:rsid w:val="00174572"/>
    <w:rsid w:val="00174584"/>
    <w:rsid w:val="001773E0"/>
    <w:rsid w:val="00177693"/>
    <w:rsid w:val="001802CD"/>
    <w:rsid w:val="00180399"/>
    <w:rsid w:val="001809CA"/>
    <w:rsid w:val="00180E05"/>
    <w:rsid w:val="001816FC"/>
    <w:rsid w:val="001837D8"/>
    <w:rsid w:val="00183B9B"/>
    <w:rsid w:val="00184508"/>
    <w:rsid w:val="001853E5"/>
    <w:rsid w:val="0018590A"/>
    <w:rsid w:val="00186D31"/>
    <w:rsid w:val="00186E38"/>
    <w:rsid w:val="001870F5"/>
    <w:rsid w:val="001870FC"/>
    <w:rsid w:val="00190424"/>
    <w:rsid w:val="00190686"/>
    <w:rsid w:val="00190880"/>
    <w:rsid w:val="001912D0"/>
    <w:rsid w:val="0019155F"/>
    <w:rsid w:val="001921A9"/>
    <w:rsid w:val="00192804"/>
    <w:rsid w:val="0019345E"/>
    <w:rsid w:val="00195351"/>
    <w:rsid w:val="00195689"/>
    <w:rsid w:val="00195807"/>
    <w:rsid w:val="00195DE1"/>
    <w:rsid w:val="001962D1"/>
    <w:rsid w:val="001963BB"/>
    <w:rsid w:val="0019640C"/>
    <w:rsid w:val="00196632"/>
    <w:rsid w:val="00196906"/>
    <w:rsid w:val="00196DB1"/>
    <w:rsid w:val="00197475"/>
    <w:rsid w:val="001A03B2"/>
    <w:rsid w:val="001A073F"/>
    <w:rsid w:val="001A0C7F"/>
    <w:rsid w:val="001A0EC9"/>
    <w:rsid w:val="001A1223"/>
    <w:rsid w:val="001A134A"/>
    <w:rsid w:val="001A2504"/>
    <w:rsid w:val="001A3A2F"/>
    <w:rsid w:val="001A4604"/>
    <w:rsid w:val="001A476A"/>
    <w:rsid w:val="001A4795"/>
    <w:rsid w:val="001A5FF5"/>
    <w:rsid w:val="001A784B"/>
    <w:rsid w:val="001B03E2"/>
    <w:rsid w:val="001B19F1"/>
    <w:rsid w:val="001B2636"/>
    <w:rsid w:val="001B311D"/>
    <w:rsid w:val="001B3147"/>
    <w:rsid w:val="001B5622"/>
    <w:rsid w:val="001B5747"/>
    <w:rsid w:val="001B5937"/>
    <w:rsid w:val="001B5CB7"/>
    <w:rsid w:val="001B5CF1"/>
    <w:rsid w:val="001B5F91"/>
    <w:rsid w:val="001B680B"/>
    <w:rsid w:val="001B6B98"/>
    <w:rsid w:val="001B6C9C"/>
    <w:rsid w:val="001B6E5E"/>
    <w:rsid w:val="001B6ED8"/>
    <w:rsid w:val="001B7446"/>
    <w:rsid w:val="001B7694"/>
    <w:rsid w:val="001B7AFC"/>
    <w:rsid w:val="001C0BA0"/>
    <w:rsid w:val="001C1FBB"/>
    <w:rsid w:val="001C27E8"/>
    <w:rsid w:val="001C3EDA"/>
    <w:rsid w:val="001C43CF"/>
    <w:rsid w:val="001C581F"/>
    <w:rsid w:val="001C58FE"/>
    <w:rsid w:val="001C6038"/>
    <w:rsid w:val="001C6A33"/>
    <w:rsid w:val="001C70AF"/>
    <w:rsid w:val="001C7D16"/>
    <w:rsid w:val="001D0549"/>
    <w:rsid w:val="001D0C15"/>
    <w:rsid w:val="001D0EEE"/>
    <w:rsid w:val="001D38E4"/>
    <w:rsid w:val="001D52B9"/>
    <w:rsid w:val="001D537E"/>
    <w:rsid w:val="001D6455"/>
    <w:rsid w:val="001D7392"/>
    <w:rsid w:val="001D7B5F"/>
    <w:rsid w:val="001E014F"/>
    <w:rsid w:val="001E1E82"/>
    <w:rsid w:val="001E20C9"/>
    <w:rsid w:val="001E3818"/>
    <w:rsid w:val="001E3B70"/>
    <w:rsid w:val="001E520F"/>
    <w:rsid w:val="001E555C"/>
    <w:rsid w:val="001E5AE8"/>
    <w:rsid w:val="001E5F11"/>
    <w:rsid w:val="001E74D7"/>
    <w:rsid w:val="001E78A2"/>
    <w:rsid w:val="001E78AD"/>
    <w:rsid w:val="001F002A"/>
    <w:rsid w:val="001F0406"/>
    <w:rsid w:val="001F2793"/>
    <w:rsid w:val="001F30B3"/>
    <w:rsid w:val="001F3B78"/>
    <w:rsid w:val="001F3DBF"/>
    <w:rsid w:val="001F3E89"/>
    <w:rsid w:val="001F3FDD"/>
    <w:rsid w:val="001F4854"/>
    <w:rsid w:val="001F54AA"/>
    <w:rsid w:val="001F54FD"/>
    <w:rsid w:val="001F63D9"/>
    <w:rsid w:val="001F6850"/>
    <w:rsid w:val="001F7730"/>
    <w:rsid w:val="00200366"/>
    <w:rsid w:val="00200B73"/>
    <w:rsid w:val="002014BA"/>
    <w:rsid w:val="002017E0"/>
    <w:rsid w:val="00201A2B"/>
    <w:rsid w:val="00202047"/>
    <w:rsid w:val="00202100"/>
    <w:rsid w:val="00204AF3"/>
    <w:rsid w:val="00204C17"/>
    <w:rsid w:val="00204DC1"/>
    <w:rsid w:val="00205D00"/>
    <w:rsid w:val="00206444"/>
    <w:rsid w:val="002077F3"/>
    <w:rsid w:val="00207DB0"/>
    <w:rsid w:val="00210A3F"/>
    <w:rsid w:val="00211218"/>
    <w:rsid w:val="00211612"/>
    <w:rsid w:val="002117DF"/>
    <w:rsid w:val="00211F68"/>
    <w:rsid w:val="00213420"/>
    <w:rsid w:val="00213F90"/>
    <w:rsid w:val="00214BCA"/>
    <w:rsid w:val="00215BB6"/>
    <w:rsid w:val="00215D4C"/>
    <w:rsid w:val="00215E04"/>
    <w:rsid w:val="00217482"/>
    <w:rsid w:val="00220A36"/>
    <w:rsid w:val="00220F9B"/>
    <w:rsid w:val="00223DF7"/>
    <w:rsid w:val="002251D6"/>
    <w:rsid w:val="00225213"/>
    <w:rsid w:val="00225A6D"/>
    <w:rsid w:val="00225EE9"/>
    <w:rsid w:val="00226B59"/>
    <w:rsid w:val="0023068E"/>
    <w:rsid w:val="00230842"/>
    <w:rsid w:val="00230886"/>
    <w:rsid w:val="00230C28"/>
    <w:rsid w:val="00230E9E"/>
    <w:rsid w:val="00230EF1"/>
    <w:rsid w:val="002315DC"/>
    <w:rsid w:val="00231BCA"/>
    <w:rsid w:val="00231D4A"/>
    <w:rsid w:val="00231E4A"/>
    <w:rsid w:val="0023427C"/>
    <w:rsid w:val="0023481F"/>
    <w:rsid w:val="002352DD"/>
    <w:rsid w:val="002354F0"/>
    <w:rsid w:val="00235D65"/>
    <w:rsid w:val="00235FE0"/>
    <w:rsid w:val="002360A7"/>
    <w:rsid w:val="00236A43"/>
    <w:rsid w:val="0023781F"/>
    <w:rsid w:val="00237CBB"/>
    <w:rsid w:val="00240749"/>
    <w:rsid w:val="002413DB"/>
    <w:rsid w:val="00242688"/>
    <w:rsid w:val="00242B9F"/>
    <w:rsid w:val="00242C76"/>
    <w:rsid w:val="002433EC"/>
    <w:rsid w:val="002435C7"/>
    <w:rsid w:val="0024380B"/>
    <w:rsid w:val="00244A0A"/>
    <w:rsid w:val="00244DEB"/>
    <w:rsid w:val="00245002"/>
    <w:rsid w:val="00245FF2"/>
    <w:rsid w:val="00246769"/>
    <w:rsid w:val="00246A51"/>
    <w:rsid w:val="002508E6"/>
    <w:rsid w:val="00251109"/>
    <w:rsid w:val="002514F1"/>
    <w:rsid w:val="00251951"/>
    <w:rsid w:val="002521E8"/>
    <w:rsid w:val="002539FB"/>
    <w:rsid w:val="0025463F"/>
    <w:rsid w:val="00254AA2"/>
    <w:rsid w:val="002565BB"/>
    <w:rsid w:val="0025684C"/>
    <w:rsid w:val="00256ECB"/>
    <w:rsid w:val="0025755B"/>
    <w:rsid w:val="00257E3C"/>
    <w:rsid w:val="002608C4"/>
    <w:rsid w:val="00261E84"/>
    <w:rsid w:val="00262036"/>
    <w:rsid w:val="00262633"/>
    <w:rsid w:val="0026379A"/>
    <w:rsid w:val="00264269"/>
    <w:rsid w:val="002655F5"/>
    <w:rsid w:val="002660EA"/>
    <w:rsid w:val="002669FE"/>
    <w:rsid w:val="002672D2"/>
    <w:rsid w:val="00267629"/>
    <w:rsid w:val="00267A5B"/>
    <w:rsid w:val="00267E2A"/>
    <w:rsid w:val="002700AC"/>
    <w:rsid w:val="002711E8"/>
    <w:rsid w:val="002715B7"/>
    <w:rsid w:val="0027176D"/>
    <w:rsid w:val="00271AA3"/>
    <w:rsid w:val="002721AA"/>
    <w:rsid w:val="00272DDE"/>
    <w:rsid w:val="00273321"/>
    <w:rsid w:val="00273E80"/>
    <w:rsid w:val="002745CC"/>
    <w:rsid w:val="00275176"/>
    <w:rsid w:val="00275A37"/>
    <w:rsid w:val="00275B64"/>
    <w:rsid w:val="00275D0E"/>
    <w:rsid w:val="002771E1"/>
    <w:rsid w:val="0027767F"/>
    <w:rsid w:val="002818BE"/>
    <w:rsid w:val="00281A9D"/>
    <w:rsid w:val="002821FA"/>
    <w:rsid w:val="00282588"/>
    <w:rsid w:val="00282620"/>
    <w:rsid w:val="00283804"/>
    <w:rsid w:val="00283CF4"/>
    <w:rsid w:val="00283EDC"/>
    <w:rsid w:val="0028461C"/>
    <w:rsid w:val="00284F2D"/>
    <w:rsid w:val="00285E2A"/>
    <w:rsid w:val="0028604F"/>
    <w:rsid w:val="00286CA5"/>
    <w:rsid w:val="00286D5C"/>
    <w:rsid w:val="0028726C"/>
    <w:rsid w:val="00287BC4"/>
    <w:rsid w:val="00291111"/>
    <w:rsid w:val="0029111D"/>
    <w:rsid w:val="00292656"/>
    <w:rsid w:val="0029281B"/>
    <w:rsid w:val="00292A66"/>
    <w:rsid w:val="00293512"/>
    <w:rsid w:val="00295CF1"/>
    <w:rsid w:val="00297316"/>
    <w:rsid w:val="002973A2"/>
    <w:rsid w:val="00297635"/>
    <w:rsid w:val="00297D95"/>
    <w:rsid w:val="002A0144"/>
    <w:rsid w:val="002A0388"/>
    <w:rsid w:val="002A22C3"/>
    <w:rsid w:val="002A42EA"/>
    <w:rsid w:val="002A4370"/>
    <w:rsid w:val="002A44BD"/>
    <w:rsid w:val="002A46E4"/>
    <w:rsid w:val="002A50B0"/>
    <w:rsid w:val="002A5421"/>
    <w:rsid w:val="002A5903"/>
    <w:rsid w:val="002A66B1"/>
    <w:rsid w:val="002A6C48"/>
    <w:rsid w:val="002A754A"/>
    <w:rsid w:val="002A77DD"/>
    <w:rsid w:val="002B00C7"/>
    <w:rsid w:val="002B04F4"/>
    <w:rsid w:val="002B06B5"/>
    <w:rsid w:val="002B0DAF"/>
    <w:rsid w:val="002B19AC"/>
    <w:rsid w:val="002B2599"/>
    <w:rsid w:val="002B273E"/>
    <w:rsid w:val="002B2DE0"/>
    <w:rsid w:val="002B358A"/>
    <w:rsid w:val="002B35E5"/>
    <w:rsid w:val="002B3942"/>
    <w:rsid w:val="002B4A08"/>
    <w:rsid w:val="002B6BBE"/>
    <w:rsid w:val="002B7AE7"/>
    <w:rsid w:val="002C0055"/>
    <w:rsid w:val="002C02C5"/>
    <w:rsid w:val="002C089D"/>
    <w:rsid w:val="002C10F4"/>
    <w:rsid w:val="002C1446"/>
    <w:rsid w:val="002C194A"/>
    <w:rsid w:val="002C1D51"/>
    <w:rsid w:val="002C1F3E"/>
    <w:rsid w:val="002C2F27"/>
    <w:rsid w:val="002C43DF"/>
    <w:rsid w:val="002C4410"/>
    <w:rsid w:val="002C4FC9"/>
    <w:rsid w:val="002C5A00"/>
    <w:rsid w:val="002C5EBA"/>
    <w:rsid w:val="002C616E"/>
    <w:rsid w:val="002C6A39"/>
    <w:rsid w:val="002C6AC7"/>
    <w:rsid w:val="002D0B4D"/>
    <w:rsid w:val="002D0C99"/>
    <w:rsid w:val="002D16BC"/>
    <w:rsid w:val="002D1FD7"/>
    <w:rsid w:val="002D2DE4"/>
    <w:rsid w:val="002D3622"/>
    <w:rsid w:val="002D413E"/>
    <w:rsid w:val="002D55F2"/>
    <w:rsid w:val="002D5ED9"/>
    <w:rsid w:val="002D5EFC"/>
    <w:rsid w:val="002D63E4"/>
    <w:rsid w:val="002D675C"/>
    <w:rsid w:val="002D73F2"/>
    <w:rsid w:val="002E04C4"/>
    <w:rsid w:val="002E3169"/>
    <w:rsid w:val="002E337B"/>
    <w:rsid w:val="002E68D1"/>
    <w:rsid w:val="002E70A9"/>
    <w:rsid w:val="002E7C9B"/>
    <w:rsid w:val="002F055B"/>
    <w:rsid w:val="002F0581"/>
    <w:rsid w:val="002F065C"/>
    <w:rsid w:val="002F0BC4"/>
    <w:rsid w:val="002F10B1"/>
    <w:rsid w:val="002F11F1"/>
    <w:rsid w:val="002F1C0F"/>
    <w:rsid w:val="002F2790"/>
    <w:rsid w:val="002F2CA3"/>
    <w:rsid w:val="002F3214"/>
    <w:rsid w:val="002F4765"/>
    <w:rsid w:val="002F4CF2"/>
    <w:rsid w:val="002F4EFC"/>
    <w:rsid w:val="002F555A"/>
    <w:rsid w:val="002F5C72"/>
    <w:rsid w:val="002F6686"/>
    <w:rsid w:val="002F6CC0"/>
    <w:rsid w:val="002F71BA"/>
    <w:rsid w:val="00302161"/>
    <w:rsid w:val="00302322"/>
    <w:rsid w:val="003030C4"/>
    <w:rsid w:val="003036D7"/>
    <w:rsid w:val="003036F0"/>
    <w:rsid w:val="003079B3"/>
    <w:rsid w:val="0031131C"/>
    <w:rsid w:val="00311729"/>
    <w:rsid w:val="0031192C"/>
    <w:rsid w:val="00312AE6"/>
    <w:rsid w:val="00312D53"/>
    <w:rsid w:val="00313739"/>
    <w:rsid w:val="003143F7"/>
    <w:rsid w:val="003147B2"/>
    <w:rsid w:val="003152D3"/>
    <w:rsid w:val="00316396"/>
    <w:rsid w:val="003203E3"/>
    <w:rsid w:val="00321813"/>
    <w:rsid w:val="0032226F"/>
    <w:rsid w:val="003225FC"/>
    <w:rsid w:val="00322F67"/>
    <w:rsid w:val="0032351F"/>
    <w:rsid w:val="003248EF"/>
    <w:rsid w:val="00325537"/>
    <w:rsid w:val="00325A54"/>
    <w:rsid w:val="00325E79"/>
    <w:rsid w:val="003269F7"/>
    <w:rsid w:val="00327A44"/>
    <w:rsid w:val="00327CE7"/>
    <w:rsid w:val="0033040B"/>
    <w:rsid w:val="003304CD"/>
    <w:rsid w:val="00330BBB"/>
    <w:rsid w:val="00331B4B"/>
    <w:rsid w:val="0033459D"/>
    <w:rsid w:val="00334E5D"/>
    <w:rsid w:val="00336894"/>
    <w:rsid w:val="003371D5"/>
    <w:rsid w:val="00337579"/>
    <w:rsid w:val="0034099E"/>
    <w:rsid w:val="00341F92"/>
    <w:rsid w:val="003442DC"/>
    <w:rsid w:val="00345605"/>
    <w:rsid w:val="00346231"/>
    <w:rsid w:val="003463AA"/>
    <w:rsid w:val="00347561"/>
    <w:rsid w:val="003476E5"/>
    <w:rsid w:val="003506E9"/>
    <w:rsid w:val="003507A1"/>
    <w:rsid w:val="00351749"/>
    <w:rsid w:val="00351C3F"/>
    <w:rsid w:val="00351F79"/>
    <w:rsid w:val="003521F4"/>
    <w:rsid w:val="00352245"/>
    <w:rsid w:val="0035234B"/>
    <w:rsid w:val="00352DBC"/>
    <w:rsid w:val="00353B6D"/>
    <w:rsid w:val="00353F08"/>
    <w:rsid w:val="00354241"/>
    <w:rsid w:val="003573D1"/>
    <w:rsid w:val="0035782E"/>
    <w:rsid w:val="00357A4F"/>
    <w:rsid w:val="00360645"/>
    <w:rsid w:val="0036167D"/>
    <w:rsid w:val="003616F4"/>
    <w:rsid w:val="00361EC3"/>
    <w:rsid w:val="003635B9"/>
    <w:rsid w:val="003640B1"/>
    <w:rsid w:val="003651FF"/>
    <w:rsid w:val="003655D3"/>
    <w:rsid w:val="003678DB"/>
    <w:rsid w:val="00371113"/>
    <w:rsid w:val="003716AA"/>
    <w:rsid w:val="00371C04"/>
    <w:rsid w:val="00371CED"/>
    <w:rsid w:val="00371DD1"/>
    <w:rsid w:val="003734C4"/>
    <w:rsid w:val="003740D7"/>
    <w:rsid w:val="00375B91"/>
    <w:rsid w:val="00376C74"/>
    <w:rsid w:val="00376FC2"/>
    <w:rsid w:val="00377423"/>
    <w:rsid w:val="00377D7E"/>
    <w:rsid w:val="003801E2"/>
    <w:rsid w:val="00380306"/>
    <w:rsid w:val="0038050B"/>
    <w:rsid w:val="00381621"/>
    <w:rsid w:val="00382103"/>
    <w:rsid w:val="003836AA"/>
    <w:rsid w:val="00383DC2"/>
    <w:rsid w:val="00383E30"/>
    <w:rsid w:val="00383FFD"/>
    <w:rsid w:val="00385ADC"/>
    <w:rsid w:val="00385D8C"/>
    <w:rsid w:val="00386C54"/>
    <w:rsid w:val="00387773"/>
    <w:rsid w:val="00387BDB"/>
    <w:rsid w:val="00390512"/>
    <w:rsid w:val="00391B72"/>
    <w:rsid w:val="00394596"/>
    <w:rsid w:val="0039474A"/>
    <w:rsid w:val="00394977"/>
    <w:rsid w:val="00394D4F"/>
    <w:rsid w:val="00395622"/>
    <w:rsid w:val="00395B87"/>
    <w:rsid w:val="00395F81"/>
    <w:rsid w:val="0039606E"/>
    <w:rsid w:val="00396106"/>
    <w:rsid w:val="00396596"/>
    <w:rsid w:val="00396DFD"/>
    <w:rsid w:val="0039786B"/>
    <w:rsid w:val="003A06E8"/>
    <w:rsid w:val="003A0BB1"/>
    <w:rsid w:val="003A129E"/>
    <w:rsid w:val="003A19BB"/>
    <w:rsid w:val="003A1B55"/>
    <w:rsid w:val="003A231F"/>
    <w:rsid w:val="003A2638"/>
    <w:rsid w:val="003A2C08"/>
    <w:rsid w:val="003A40D2"/>
    <w:rsid w:val="003A48E3"/>
    <w:rsid w:val="003A6521"/>
    <w:rsid w:val="003A688B"/>
    <w:rsid w:val="003A6FA4"/>
    <w:rsid w:val="003A7E76"/>
    <w:rsid w:val="003B18CC"/>
    <w:rsid w:val="003B2264"/>
    <w:rsid w:val="003B2580"/>
    <w:rsid w:val="003B285D"/>
    <w:rsid w:val="003B329E"/>
    <w:rsid w:val="003B39DF"/>
    <w:rsid w:val="003B4E23"/>
    <w:rsid w:val="003B5069"/>
    <w:rsid w:val="003B54E2"/>
    <w:rsid w:val="003B5BDF"/>
    <w:rsid w:val="003B5E25"/>
    <w:rsid w:val="003B5F49"/>
    <w:rsid w:val="003B62AD"/>
    <w:rsid w:val="003B62BB"/>
    <w:rsid w:val="003B6C30"/>
    <w:rsid w:val="003B7C64"/>
    <w:rsid w:val="003C028D"/>
    <w:rsid w:val="003C1147"/>
    <w:rsid w:val="003C1537"/>
    <w:rsid w:val="003C15E3"/>
    <w:rsid w:val="003C16E3"/>
    <w:rsid w:val="003C2486"/>
    <w:rsid w:val="003C46AB"/>
    <w:rsid w:val="003C5020"/>
    <w:rsid w:val="003C5A72"/>
    <w:rsid w:val="003C5B0D"/>
    <w:rsid w:val="003C615A"/>
    <w:rsid w:val="003C6AF7"/>
    <w:rsid w:val="003C6BEF"/>
    <w:rsid w:val="003C6F4A"/>
    <w:rsid w:val="003C6F82"/>
    <w:rsid w:val="003D1B60"/>
    <w:rsid w:val="003D1F64"/>
    <w:rsid w:val="003D2B14"/>
    <w:rsid w:val="003D2C81"/>
    <w:rsid w:val="003D2DEA"/>
    <w:rsid w:val="003D3BD9"/>
    <w:rsid w:val="003D5C76"/>
    <w:rsid w:val="003D5FAC"/>
    <w:rsid w:val="003D6B33"/>
    <w:rsid w:val="003D6C65"/>
    <w:rsid w:val="003D7A56"/>
    <w:rsid w:val="003E067F"/>
    <w:rsid w:val="003E0BEA"/>
    <w:rsid w:val="003E107B"/>
    <w:rsid w:val="003E123A"/>
    <w:rsid w:val="003E13C6"/>
    <w:rsid w:val="003E16B8"/>
    <w:rsid w:val="003E1861"/>
    <w:rsid w:val="003E18A6"/>
    <w:rsid w:val="003E384E"/>
    <w:rsid w:val="003E48BF"/>
    <w:rsid w:val="003E513A"/>
    <w:rsid w:val="003E514E"/>
    <w:rsid w:val="003E614B"/>
    <w:rsid w:val="003E6E6C"/>
    <w:rsid w:val="003E72D7"/>
    <w:rsid w:val="003F0E1C"/>
    <w:rsid w:val="003F100F"/>
    <w:rsid w:val="003F221C"/>
    <w:rsid w:val="003F2334"/>
    <w:rsid w:val="003F2356"/>
    <w:rsid w:val="003F2798"/>
    <w:rsid w:val="003F2F7C"/>
    <w:rsid w:val="003F34A0"/>
    <w:rsid w:val="003F3A4D"/>
    <w:rsid w:val="003F4022"/>
    <w:rsid w:val="003F60C8"/>
    <w:rsid w:val="003F7B02"/>
    <w:rsid w:val="00400357"/>
    <w:rsid w:val="004006B1"/>
    <w:rsid w:val="00400765"/>
    <w:rsid w:val="004007A8"/>
    <w:rsid w:val="0040238D"/>
    <w:rsid w:val="004031DE"/>
    <w:rsid w:val="0040348B"/>
    <w:rsid w:val="00403CCE"/>
    <w:rsid w:val="00404548"/>
    <w:rsid w:val="004046B0"/>
    <w:rsid w:val="00404D0F"/>
    <w:rsid w:val="00404EE8"/>
    <w:rsid w:val="00406D17"/>
    <w:rsid w:val="00406EA7"/>
    <w:rsid w:val="00407BBC"/>
    <w:rsid w:val="0041009C"/>
    <w:rsid w:val="00411D96"/>
    <w:rsid w:val="004120FB"/>
    <w:rsid w:val="004123C6"/>
    <w:rsid w:val="00413141"/>
    <w:rsid w:val="00413788"/>
    <w:rsid w:val="00414870"/>
    <w:rsid w:val="00414C0D"/>
    <w:rsid w:val="00415C09"/>
    <w:rsid w:val="00416FE2"/>
    <w:rsid w:val="0041771E"/>
    <w:rsid w:val="004206A7"/>
    <w:rsid w:val="004251D5"/>
    <w:rsid w:val="00425212"/>
    <w:rsid w:val="00425934"/>
    <w:rsid w:val="00425E39"/>
    <w:rsid w:val="00426084"/>
    <w:rsid w:val="00426309"/>
    <w:rsid w:val="00426633"/>
    <w:rsid w:val="0042719A"/>
    <w:rsid w:val="00427DE4"/>
    <w:rsid w:val="00430151"/>
    <w:rsid w:val="0043020C"/>
    <w:rsid w:val="00430359"/>
    <w:rsid w:val="00430874"/>
    <w:rsid w:val="004315FA"/>
    <w:rsid w:val="004333FA"/>
    <w:rsid w:val="00433652"/>
    <w:rsid w:val="00433A0C"/>
    <w:rsid w:val="004344F9"/>
    <w:rsid w:val="00435BE2"/>
    <w:rsid w:val="00437040"/>
    <w:rsid w:val="00437DE3"/>
    <w:rsid w:val="004403FC"/>
    <w:rsid w:val="0044118B"/>
    <w:rsid w:val="00441524"/>
    <w:rsid w:val="00441BCA"/>
    <w:rsid w:val="00441C0B"/>
    <w:rsid w:val="00442246"/>
    <w:rsid w:val="004422CC"/>
    <w:rsid w:val="00442AB1"/>
    <w:rsid w:val="00442C6E"/>
    <w:rsid w:val="00442F71"/>
    <w:rsid w:val="00443DEE"/>
    <w:rsid w:val="00444E1E"/>
    <w:rsid w:val="004466FB"/>
    <w:rsid w:val="00446ED9"/>
    <w:rsid w:val="00450E8E"/>
    <w:rsid w:val="004516B9"/>
    <w:rsid w:val="00453508"/>
    <w:rsid w:val="0045556A"/>
    <w:rsid w:val="00455A6F"/>
    <w:rsid w:val="004560C4"/>
    <w:rsid w:val="0045636D"/>
    <w:rsid w:val="00457038"/>
    <w:rsid w:val="00457854"/>
    <w:rsid w:val="00457ECE"/>
    <w:rsid w:val="00457F3A"/>
    <w:rsid w:val="00460D8B"/>
    <w:rsid w:val="004614BE"/>
    <w:rsid w:val="00461670"/>
    <w:rsid w:val="00461805"/>
    <w:rsid w:val="00461DAD"/>
    <w:rsid w:val="0046206A"/>
    <w:rsid w:val="00462877"/>
    <w:rsid w:val="0046343C"/>
    <w:rsid w:val="00463826"/>
    <w:rsid w:val="00463BF0"/>
    <w:rsid w:val="0046458D"/>
    <w:rsid w:val="00464596"/>
    <w:rsid w:val="00464BAE"/>
    <w:rsid w:val="00465DDB"/>
    <w:rsid w:val="00466AD8"/>
    <w:rsid w:val="00466C16"/>
    <w:rsid w:val="0046791E"/>
    <w:rsid w:val="004712CD"/>
    <w:rsid w:val="0047146B"/>
    <w:rsid w:val="00471C12"/>
    <w:rsid w:val="0047414C"/>
    <w:rsid w:val="004747CE"/>
    <w:rsid w:val="0047498B"/>
    <w:rsid w:val="00474C47"/>
    <w:rsid w:val="00475155"/>
    <w:rsid w:val="004752CE"/>
    <w:rsid w:val="00475546"/>
    <w:rsid w:val="004763F0"/>
    <w:rsid w:val="0047679D"/>
    <w:rsid w:val="0047790C"/>
    <w:rsid w:val="00477A1F"/>
    <w:rsid w:val="004808B4"/>
    <w:rsid w:val="00480CA5"/>
    <w:rsid w:val="00481339"/>
    <w:rsid w:val="00481DB6"/>
    <w:rsid w:val="00481DE2"/>
    <w:rsid w:val="00482560"/>
    <w:rsid w:val="004839A9"/>
    <w:rsid w:val="00483ABB"/>
    <w:rsid w:val="00483ADA"/>
    <w:rsid w:val="00483C2C"/>
    <w:rsid w:val="0048470E"/>
    <w:rsid w:val="00484721"/>
    <w:rsid w:val="00484E27"/>
    <w:rsid w:val="00486687"/>
    <w:rsid w:val="0048686D"/>
    <w:rsid w:val="004869F4"/>
    <w:rsid w:val="00487832"/>
    <w:rsid w:val="0048797D"/>
    <w:rsid w:val="00492736"/>
    <w:rsid w:val="00492C31"/>
    <w:rsid w:val="00494388"/>
    <w:rsid w:val="00495119"/>
    <w:rsid w:val="00495E77"/>
    <w:rsid w:val="00495E8B"/>
    <w:rsid w:val="00496A14"/>
    <w:rsid w:val="0049775A"/>
    <w:rsid w:val="004A0860"/>
    <w:rsid w:val="004A0D99"/>
    <w:rsid w:val="004A114C"/>
    <w:rsid w:val="004A2B68"/>
    <w:rsid w:val="004A3B14"/>
    <w:rsid w:val="004A4780"/>
    <w:rsid w:val="004A47A4"/>
    <w:rsid w:val="004A4B82"/>
    <w:rsid w:val="004A65C6"/>
    <w:rsid w:val="004A74C2"/>
    <w:rsid w:val="004B0781"/>
    <w:rsid w:val="004B07BA"/>
    <w:rsid w:val="004B0910"/>
    <w:rsid w:val="004B147F"/>
    <w:rsid w:val="004B16D9"/>
    <w:rsid w:val="004B1BAD"/>
    <w:rsid w:val="004B31BE"/>
    <w:rsid w:val="004B3582"/>
    <w:rsid w:val="004B35DF"/>
    <w:rsid w:val="004B35E0"/>
    <w:rsid w:val="004B46BF"/>
    <w:rsid w:val="004B4AE4"/>
    <w:rsid w:val="004B58A5"/>
    <w:rsid w:val="004B5B7C"/>
    <w:rsid w:val="004B7CD1"/>
    <w:rsid w:val="004B7EB5"/>
    <w:rsid w:val="004C0273"/>
    <w:rsid w:val="004C09D1"/>
    <w:rsid w:val="004C1AC2"/>
    <w:rsid w:val="004C1B97"/>
    <w:rsid w:val="004C2989"/>
    <w:rsid w:val="004C2EA8"/>
    <w:rsid w:val="004C3857"/>
    <w:rsid w:val="004C511A"/>
    <w:rsid w:val="004C55D5"/>
    <w:rsid w:val="004C5901"/>
    <w:rsid w:val="004C5BEF"/>
    <w:rsid w:val="004C6C02"/>
    <w:rsid w:val="004C6E69"/>
    <w:rsid w:val="004D15A0"/>
    <w:rsid w:val="004D2646"/>
    <w:rsid w:val="004D4222"/>
    <w:rsid w:val="004D458C"/>
    <w:rsid w:val="004D47C9"/>
    <w:rsid w:val="004D4D79"/>
    <w:rsid w:val="004D5661"/>
    <w:rsid w:val="004D69E2"/>
    <w:rsid w:val="004D7076"/>
    <w:rsid w:val="004D7296"/>
    <w:rsid w:val="004D79E4"/>
    <w:rsid w:val="004E0337"/>
    <w:rsid w:val="004E2B72"/>
    <w:rsid w:val="004E324E"/>
    <w:rsid w:val="004E351A"/>
    <w:rsid w:val="004E3864"/>
    <w:rsid w:val="004E4449"/>
    <w:rsid w:val="004E4727"/>
    <w:rsid w:val="004E6282"/>
    <w:rsid w:val="004E72D5"/>
    <w:rsid w:val="004F0052"/>
    <w:rsid w:val="004F020F"/>
    <w:rsid w:val="004F04AB"/>
    <w:rsid w:val="004F09AB"/>
    <w:rsid w:val="004F0F4B"/>
    <w:rsid w:val="004F226B"/>
    <w:rsid w:val="004F22B4"/>
    <w:rsid w:val="004F2A20"/>
    <w:rsid w:val="004F3736"/>
    <w:rsid w:val="004F4379"/>
    <w:rsid w:val="004F50E1"/>
    <w:rsid w:val="004F5FD7"/>
    <w:rsid w:val="004F6AEA"/>
    <w:rsid w:val="004F6E62"/>
    <w:rsid w:val="004F7205"/>
    <w:rsid w:val="004F7F70"/>
    <w:rsid w:val="00501019"/>
    <w:rsid w:val="0050107D"/>
    <w:rsid w:val="005012E0"/>
    <w:rsid w:val="00501330"/>
    <w:rsid w:val="00501A68"/>
    <w:rsid w:val="00501B52"/>
    <w:rsid w:val="00501C37"/>
    <w:rsid w:val="00502DF9"/>
    <w:rsid w:val="00503148"/>
    <w:rsid w:val="0050371E"/>
    <w:rsid w:val="0050376D"/>
    <w:rsid w:val="00504249"/>
    <w:rsid w:val="00504502"/>
    <w:rsid w:val="00504E87"/>
    <w:rsid w:val="005062AB"/>
    <w:rsid w:val="00506B56"/>
    <w:rsid w:val="00506D6E"/>
    <w:rsid w:val="00510DED"/>
    <w:rsid w:val="0051200A"/>
    <w:rsid w:val="00512C03"/>
    <w:rsid w:val="00515F64"/>
    <w:rsid w:val="00517706"/>
    <w:rsid w:val="00517E7A"/>
    <w:rsid w:val="00520736"/>
    <w:rsid w:val="005208E4"/>
    <w:rsid w:val="00520E7B"/>
    <w:rsid w:val="0052134B"/>
    <w:rsid w:val="00521D23"/>
    <w:rsid w:val="0052236F"/>
    <w:rsid w:val="005239B0"/>
    <w:rsid w:val="005241C6"/>
    <w:rsid w:val="00524457"/>
    <w:rsid w:val="00524EB4"/>
    <w:rsid w:val="005251A4"/>
    <w:rsid w:val="00525650"/>
    <w:rsid w:val="00525771"/>
    <w:rsid w:val="0052749C"/>
    <w:rsid w:val="00527B3F"/>
    <w:rsid w:val="005312DC"/>
    <w:rsid w:val="00531AA8"/>
    <w:rsid w:val="00531D59"/>
    <w:rsid w:val="005323AE"/>
    <w:rsid w:val="005329E2"/>
    <w:rsid w:val="00532F5E"/>
    <w:rsid w:val="005341C2"/>
    <w:rsid w:val="0053489D"/>
    <w:rsid w:val="00534F0D"/>
    <w:rsid w:val="005359C7"/>
    <w:rsid w:val="00536322"/>
    <w:rsid w:val="00536EF0"/>
    <w:rsid w:val="00536F6C"/>
    <w:rsid w:val="0053714B"/>
    <w:rsid w:val="00537712"/>
    <w:rsid w:val="00537AE7"/>
    <w:rsid w:val="0054056F"/>
    <w:rsid w:val="005415B6"/>
    <w:rsid w:val="0054165A"/>
    <w:rsid w:val="00541BD2"/>
    <w:rsid w:val="00541BF0"/>
    <w:rsid w:val="00541C4C"/>
    <w:rsid w:val="00542131"/>
    <w:rsid w:val="00542312"/>
    <w:rsid w:val="00542DA4"/>
    <w:rsid w:val="0054392B"/>
    <w:rsid w:val="00545689"/>
    <w:rsid w:val="00546D88"/>
    <w:rsid w:val="00547AFA"/>
    <w:rsid w:val="0055095E"/>
    <w:rsid w:val="00550C5D"/>
    <w:rsid w:val="00551632"/>
    <w:rsid w:val="0055187F"/>
    <w:rsid w:val="00551C8A"/>
    <w:rsid w:val="00551E39"/>
    <w:rsid w:val="0055264E"/>
    <w:rsid w:val="00552799"/>
    <w:rsid w:val="00552F09"/>
    <w:rsid w:val="005531C1"/>
    <w:rsid w:val="005533BB"/>
    <w:rsid w:val="0055489A"/>
    <w:rsid w:val="00555C4C"/>
    <w:rsid w:val="00556572"/>
    <w:rsid w:val="00556683"/>
    <w:rsid w:val="00556F01"/>
    <w:rsid w:val="005575ED"/>
    <w:rsid w:val="00560852"/>
    <w:rsid w:val="00563522"/>
    <w:rsid w:val="00563AA7"/>
    <w:rsid w:val="00564979"/>
    <w:rsid w:val="00564C5E"/>
    <w:rsid w:val="0056567D"/>
    <w:rsid w:val="00570189"/>
    <w:rsid w:val="00570CA4"/>
    <w:rsid w:val="00571EAC"/>
    <w:rsid w:val="00572BA2"/>
    <w:rsid w:val="00573F3B"/>
    <w:rsid w:val="00573F9E"/>
    <w:rsid w:val="005740BD"/>
    <w:rsid w:val="0057428B"/>
    <w:rsid w:val="005767D7"/>
    <w:rsid w:val="0058039E"/>
    <w:rsid w:val="00580B5B"/>
    <w:rsid w:val="00580C1D"/>
    <w:rsid w:val="0058182D"/>
    <w:rsid w:val="00582F05"/>
    <w:rsid w:val="0058359F"/>
    <w:rsid w:val="00583AE7"/>
    <w:rsid w:val="0058457C"/>
    <w:rsid w:val="00584B93"/>
    <w:rsid w:val="00584D9C"/>
    <w:rsid w:val="00585F1B"/>
    <w:rsid w:val="00585F51"/>
    <w:rsid w:val="00586351"/>
    <w:rsid w:val="005865A3"/>
    <w:rsid w:val="00590552"/>
    <w:rsid w:val="0059143B"/>
    <w:rsid w:val="00591C2A"/>
    <w:rsid w:val="00591DBB"/>
    <w:rsid w:val="00591EFE"/>
    <w:rsid w:val="0059203C"/>
    <w:rsid w:val="005922C4"/>
    <w:rsid w:val="0059232E"/>
    <w:rsid w:val="0059330E"/>
    <w:rsid w:val="00593E05"/>
    <w:rsid w:val="005944A0"/>
    <w:rsid w:val="005951FD"/>
    <w:rsid w:val="00595573"/>
    <w:rsid w:val="00595D84"/>
    <w:rsid w:val="005979EB"/>
    <w:rsid w:val="00597B71"/>
    <w:rsid w:val="005A07B6"/>
    <w:rsid w:val="005A0E0F"/>
    <w:rsid w:val="005A0E79"/>
    <w:rsid w:val="005A1FC1"/>
    <w:rsid w:val="005A3107"/>
    <w:rsid w:val="005A34B1"/>
    <w:rsid w:val="005A3ED2"/>
    <w:rsid w:val="005A4243"/>
    <w:rsid w:val="005A6EE8"/>
    <w:rsid w:val="005B0C64"/>
    <w:rsid w:val="005B1558"/>
    <w:rsid w:val="005B1DDB"/>
    <w:rsid w:val="005B262F"/>
    <w:rsid w:val="005B2681"/>
    <w:rsid w:val="005B2C0A"/>
    <w:rsid w:val="005B34F8"/>
    <w:rsid w:val="005B421F"/>
    <w:rsid w:val="005B473D"/>
    <w:rsid w:val="005B4A51"/>
    <w:rsid w:val="005B5BEC"/>
    <w:rsid w:val="005B7E1E"/>
    <w:rsid w:val="005C0660"/>
    <w:rsid w:val="005C1FD2"/>
    <w:rsid w:val="005C304E"/>
    <w:rsid w:val="005C39B3"/>
    <w:rsid w:val="005C3AAD"/>
    <w:rsid w:val="005C41E6"/>
    <w:rsid w:val="005C4779"/>
    <w:rsid w:val="005C6859"/>
    <w:rsid w:val="005C73D1"/>
    <w:rsid w:val="005C7A18"/>
    <w:rsid w:val="005D056A"/>
    <w:rsid w:val="005D14A0"/>
    <w:rsid w:val="005D1934"/>
    <w:rsid w:val="005D1CE2"/>
    <w:rsid w:val="005D21C4"/>
    <w:rsid w:val="005D24E4"/>
    <w:rsid w:val="005D2E02"/>
    <w:rsid w:val="005D2EFD"/>
    <w:rsid w:val="005D53C0"/>
    <w:rsid w:val="005D5776"/>
    <w:rsid w:val="005D5AF5"/>
    <w:rsid w:val="005D5B74"/>
    <w:rsid w:val="005D6119"/>
    <w:rsid w:val="005D6A56"/>
    <w:rsid w:val="005D7D5A"/>
    <w:rsid w:val="005E060B"/>
    <w:rsid w:val="005E1F71"/>
    <w:rsid w:val="005E240E"/>
    <w:rsid w:val="005E2839"/>
    <w:rsid w:val="005E348E"/>
    <w:rsid w:val="005E367C"/>
    <w:rsid w:val="005E3D10"/>
    <w:rsid w:val="005E421B"/>
    <w:rsid w:val="005E4875"/>
    <w:rsid w:val="005E5AA7"/>
    <w:rsid w:val="005E5D47"/>
    <w:rsid w:val="005E604F"/>
    <w:rsid w:val="005E6364"/>
    <w:rsid w:val="005E67D3"/>
    <w:rsid w:val="005E7D03"/>
    <w:rsid w:val="005F033F"/>
    <w:rsid w:val="005F082D"/>
    <w:rsid w:val="005F1AE3"/>
    <w:rsid w:val="005F2452"/>
    <w:rsid w:val="005F358C"/>
    <w:rsid w:val="005F4078"/>
    <w:rsid w:val="005F40BA"/>
    <w:rsid w:val="005F45F4"/>
    <w:rsid w:val="005F5318"/>
    <w:rsid w:val="005F54F2"/>
    <w:rsid w:val="005F567A"/>
    <w:rsid w:val="005F6405"/>
    <w:rsid w:val="005F6DB7"/>
    <w:rsid w:val="005F7446"/>
    <w:rsid w:val="005F75AE"/>
    <w:rsid w:val="005F78ED"/>
    <w:rsid w:val="0060031C"/>
    <w:rsid w:val="00600487"/>
    <w:rsid w:val="0060315D"/>
    <w:rsid w:val="00603D24"/>
    <w:rsid w:val="00604413"/>
    <w:rsid w:val="006055C7"/>
    <w:rsid w:val="006060FA"/>
    <w:rsid w:val="006069DB"/>
    <w:rsid w:val="00607296"/>
    <w:rsid w:val="00607FD7"/>
    <w:rsid w:val="0061135A"/>
    <w:rsid w:val="00611BCF"/>
    <w:rsid w:val="006120A1"/>
    <w:rsid w:val="0061308A"/>
    <w:rsid w:val="006139BF"/>
    <w:rsid w:val="00613A74"/>
    <w:rsid w:val="00613B51"/>
    <w:rsid w:val="00614904"/>
    <w:rsid w:val="00616274"/>
    <w:rsid w:val="00616482"/>
    <w:rsid w:val="00616AE0"/>
    <w:rsid w:val="00616E23"/>
    <w:rsid w:val="00617B17"/>
    <w:rsid w:val="00620ECD"/>
    <w:rsid w:val="00621CF0"/>
    <w:rsid w:val="00622FBF"/>
    <w:rsid w:val="0062308E"/>
    <w:rsid w:val="00623485"/>
    <w:rsid w:val="006237C5"/>
    <w:rsid w:val="00624050"/>
    <w:rsid w:val="00624C81"/>
    <w:rsid w:val="00624E09"/>
    <w:rsid w:val="006272E1"/>
    <w:rsid w:val="00627502"/>
    <w:rsid w:val="0062759A"/>
    <w:rsid w:val="00627A97"/>
    <w:rsid w:val="00630FF9"/>
    <w:rsid w:val="006325FC"/>
    <w:rsid w:val="006328BF"/>
    <w:rsid w:val="00632B34"/>
    <w:rsid w:val="00632F0A"/>
    <w:rsid w:val="00633C68"/>
    <w:rsid w:val="0063581D"/>
    <w:rsid w:val="00636C03"/>
    <w:rsid w:val="00636C19"/>
    <w:rsid w:val="00640F1F"/>
    <w:rsid w:val="006411FF"/>
    <w:rsid w:val="006417A1"/>
    <w:rsid w:val="006428F3"/>
    <w:rsid w:val="0064382D"/>
    <w:rsid w:val="00646E7F"/>
    <w:rsid w:val="00647833"/>
    <w:rsid w:val="00650CBB"/>
    <w:rsid w:val="00650EEC"/>
    <w:rsid w:val="0065165F"/>
    <w:rsid w:val="00651BF0"/>
    <w:rsid w:val="00651D8B"/>
    <w:rsid w:val="00652322"/>
    <w:rsid w:val="00652E7E"/>
    <w:rsid w:val="0065365C"/>
    <w:rsid w:val="00654774"/>
    <w:rsid w:val="0065698D"/>
    <w:rsid w:val="00657B49"/>
    <w:rsid w:val="00660CC6"/>
    <w:rsid w:val="00660D03"/>
    <w:rsid w:val="00660F83"/>
    <w:rsid w:val="00661197"/>
    <w:rsid w:val="00662EF0"/>
    <w:rsid w:val="00664530"/>
    <w:rsid w:val="006651CC"/>
    <w:rsid w:val="00666547"/>
    <w:rsid w:val="006668C0"/>
    <w:rsid w:val="00666E1E"/>
    <w:rsid w:val="006674FD"/>
    <w:rsid w:val="00667EB7"/>
    <w:rsid w:val="00670514"/>
    <w:rsid w:val="0067054E"/>
    <w:rsid w:val="006724CD"/>
    <w:rsid w:val="00673087"/>
    <w:rsid w:val="0067378E"/>
    <w:rsid w:val="00674882"/>
    <w:rsid w:val="00674B56"/>
    <w:rsid w:val="006754C6"/>
    <w:rsid w:val="00675BC0"/>
    <w:rsid w:val="00675E87"/>
    <w:rsid w:val="006760E8"/>
    <w:rsid w:val="0067636F"/>
    <w:rsid w:val="0067709A"/>
    <w:rsid w:val="00677117"/>
    <w:rsid w:val="00681088"/>
    <w:rsid w:val="0068121E"/>
    <w:rsid w:val="00682169"/>
    <w:rsid w:val="006829B7"/>
    <w:rsid w:val="00682CFA"/>
    <w:rsid w:val="00683514"/>
    <w:rsid w:val="006838A6"/>
    <w:rsid w:val="00683E0F"/>
    <w:rsid w:val="006871B5"/>
    <w:rsid w:val="00687784"/>
    <w:rsid w:val="006906CC"/>
    <w:rsid w:val="00690BA2"/>
    <w:rsid w:val="00692363"/>
    <w:rsid w:val="00692F96"/>
    <w:rsid w:val="006933E9"/>
    <w:rsid w:val="00693680"/>
    <w:rsid w:val="00693C6B"/>
    <w:rsid w:val="00695778"/>
    <w:rsid w:val="0069710E"/>
    <w:rsid w:val="006A08F5"/>
    <w:rsid w:val="006A0B41"/>
    <w:rsid w:val="006A1741"/>
    <w:rsid w:val="006A18DE"/>
    <w:rsid w:val="006A2173"/>
    <w:rsid w:val="006A23B9"/>
    <w:rsid w:val="006A386C"/>
    <w:rsid w:val="006A3DD1"/>
    <w:rsid w:val="006A3FEA"/>
    <w:rsid w:val="006A42FD"/>
    <w:rsid w:val="006A438E"/>
    <w:rsid w:val="006A49D5"/>
    <w:rsid w:val="006A4AC9"/>
    <w:rsid w:val="006A4FDD"/>
    <w:rsid w:val="006A541F"/>
    <w:rsid w:val="006A551E"/>
    <w:rsid w:val="006A5EC5"/>
    <w:rsid w:val="006A6068"/>
    <w:rsid w:val="006A75C0"/>
    <w:rsid w:val="006A762F"/>
    <w:rsid w:val="006A7C98"/>
    <w:rsid w:val="006A7F11"/>
    <w:rsid w:val="006B0E4B"/>
    <w:rsid w:val="006B1523"/>
    <w:rsid w:val="006B27C3"/>
    <w:rsid w:val="006B2A9C"/>
    <w:rsid w:val="006B307F"/>
    <w:rsid w:val="006B446F"/>
    <w:rsid w:val="006B449A"/>
    <w:rsid w:val="006B5692"/>
    <w:rsid w:val="006B5767"/>
    <w:rsid w:val="006B6013"/>
    <w:rsid w:val="006B6605"/>
    <w:rsid w:val="006B6FC9"/>
    <w:rsid w:val="006B726A"/>
    <w:rsid w:val="006B78C6"/>
    <w:rsid w:val="006B7C59"/>
    <w:rsid w:val="006C0334"/>
    <w:rsid w:val="006C2065"/>
    <w:rsid w:val="006C30C5"/>
    <w:rsid w:val="006C32D2"/>
    <w:rsid w:val="006C3899"/>
    <w:rsid w:val="006C3F2F"/>
    <w:rsid w:val="006C3FD9"/>
    <w:rsid w:val="006C4FD9"/>
    <w:rsid w:val="006C5759"/>
    <w:rsid w:val="006C58EC"/>
    <w:rsid w:val="006C7531"/>
    <w:rsid w:val="006C7B1B"/>
    <w:rsid w:val="006D00C3"/>
    <w:rsid w:val="006D01F7"/>
    <w:rsid w:val="006D0C74"/>
    <w:rsid w:val="006D1456"/>
    <w:rsid w:val="006D1BBE"/>
    <w:rsid w:val="006D2133"/>
    <w:rsid w:val="006D296B"/>
    <w:rsid w:val="006D2BB2"/>
    <w:rsid w:val="006D317D"/>
    <w:rsid w:val="006D43F5"/>
    <w:rsid w:val="006D5253"/>
    <w:rsid w:val="006D525C"/>
    <w:rsid w:val="006D55AF"/>
    <w:rsid w:val="006D6AE6"/>
    <w:rsid w:val="006E0159"/>
    <w:rsid w:val="006E1009"/>
    <w:rsid w:val="006E1DB4"/>
    <w:rsid w:val="006E1F24"/>
    <w:rsid w:val="006E20DF"/>
    <w:rsid w:val="006E3229"/>
    <w:rsid w:val="006E36D5"/>
    <w:rsid w:val="006E397F"/>
    <w:rsid w:val="006E3B24"/>
    <w:rsid w:val="006E3CE3"/>
    <w:rsid w:val="006E3E78"/>
    <w:rsid w:val="006E4B7C"/>
    <w:rsid w:val="006E5AB4"/>
    <w:rsid w:val="006E7F40"/>
    <w:rsid w:val="006F05CB"/>
    <w:rsid w:val="006F1336"/>
    <w:rsid w:val="006F15DD"/>
    <w:rsid w:val="006F15FE"/>
    <w:rsid w:val="006F1E0E"/>
    <w:rsid w:val="006F2101"/>
    <w:rsid w:val="006F230F"/>
    <w:rsid w:val="006F2972"/>
    <w:rsid w:val="006F31CA"/>
    <w:rsid w:val="006F3860"/>
    <w:rsid w:val="006F39C0"/>
    <w:rsid w:val="006F3A9E"/>
    <w:rsid w:val="006F4BC2"/>
    <w:rsid w:val="006F55CD"/>
    <w:rsid w:val="006F616A"/>
    <w:rsid w:val="006F6D4E"/>
    <w:rsid w:val="006F6EEF"/>
    <w:rsid w:val="006F7081"/>
    <w:rsid w:val="006F72FE"/>
    <w:rsid w:val="007004E3"/>
    <w:rsid w:val="007005BD"/>
    <w:rsid w:val="007023D7"/>
    <w:rsid w:val="00702719"/>
    <w:rsid w:val="00702876"/>
    <w:rsid w:val="00702B68"/>
    <w:rsid w:val="00703149"/>
    <w:rsid w:val="00704356"/>
    <w:rsid w:val="007046F1"/>
    <w:rsid w:val="00704F10"/>
    <w:rsid w:val="00705D9F"/>
    <w:rsid w:val="00706FDE"/>
    <w:rsid w:val="00707075"/>
    <w:rsid w:val="00707D82"/>
    <w:rsid w:val="00707FF1"/>
    <w:rsid w:val="0071006A"/>
    <w:rsid w:val="007102E2"/>
    <w:rsid w:val="00711937"/>
    <w:rsid w:val="00713429"/>
    <w:rsid w:val="00713CAA"/>
    <w:rsid w:val="00713D7D"/>
    <w:rsid w:val="00714131"/>
    <w:rsid w:val="0071414B"/>
    <w:rsid w:val="00714773"/>
    <w:rsid w:val="007149E5"/>
    <w:rsid w:val="007149E6"/>
    <w:rsid w:val="00715183"/>
    <w:rsid w:val="00715A46"/>
    <w:rsid w:val="00716922"/>
    <w:rsid w:val="007172BA"/>
    <w:rsid w:val="00717D5E"/>
    <w:rsid w:val="00720B78"/>
    <w:rsid w:val="007214E7"/>
    <w:rsid w:val="00721A3C"/>
    <w:rsid w:val="00722949"/>
    <w:rsid w:val="00722AD9"/>
    <w:rsid w:val="00722EDE"/>
    <w:rsid w:val="00723ADD"/>
    <w:rsid w:val="0072404B"/>
    <w:rsid w:val="00725DF7"/>
    <w:rsid w:val="00725F7B"/>
    <w:rsid w:val="00726322"/>
    <w:rsid w:val="007264FF"/>
    <w:rsid w:val="00727F9F"/>
    <w:rsid w:val="00727FBC"/>
    <w:rsid w:val="00730288"/>
    <w:rsid w:val="007319DE"/>
    <w:rsid w:val="007323FF"/>
    <w:rsid w:val="00733E5B"/>
    <w:rsid w:val="00735115"/>
    <w:rsid w:val="00735543"/>
    <w:rsid w:val="00735891"/>
    <w:rsid w:val="007359BB"/>
    <w:rsid w:val="00736099"/>
    <w:rsid w:val="00736301"/>
    <w:rsid w:val="0073659F"/>
    <w:rsid w:val="0073663A"/>
    <w:rsid w:val="00736C86"/>
    <w:rsid w:val="00736F11"/>
    <w:rsid w:val="0074030C"/>
    <w:rsid w:val="007407AF"/>
    <w:rsid w:val="00741E8F"/>
    <w:rsid w:val="00742418"/>
    <w:rsid w:val="00743928"/>
    <w:rsid w:val="00743959"/>
    <w:rsid w:val="00743CF3"/>
    <w:rsid w:val="00743E6F"/>
    <w:rsid w:val="00744680"/>
    <w:rsid w:val="007460F3"/>
    <w:rsid w:val="007462AD"/>
    <w:rsid w:val="00746ACF"/>
    <w:rsid w:val="00746CB0"/>
    <w:rsid w:val="00746E02"/>
    <w:rsid w:val="0074701E"/>
    <w:rsid w:val="0074708F"/>
    <w:rsid w:val="00747246"/>
    <w:rsid w:val="00747D99"/>
    <w:rsid w:val="007506DC"/>
    <w:rsid w:val="0075081C"/>
    <w:rsid w:val="00750E51"/>
    <w:rsid w:val="00750E67"/>
    <w:rsid w:val="007520FB"/>
    <w:rsid w:val="00752201"/>
    <w:rsid w:val="00753579"/>
    <w:rsid w:val="0075383F"/>
    <w:rsid w:val="0075394B"/>
    <w:rsid w:val="00753C9D"/>
    <w:rsid w:val="00754AA8"/>
    <w:rsid w:val="00755DBA"/>
    <w:rsid w:val="00756009"/>
    <w:rsid w:val="007568EB"/>
    <w:rsid w:val="00760864"/>
    <w:rsid w:val="0076136F"/>
    <w:rsid w:val="007615A4"/>
    <w:rsid w:val="00761AF4"/>
    <w:rsid w:val="0076266D"/>
    <w:rsid w:val="007631BB"/>
    <w:rsid w:val="007633D3"/>
    <w:rsid w:val="00764A09"/>
    <w:rsid w:val="00764C4F"/>
    <w:rsid w:val="00764EFE"/>
    <w:rsid w:val="00765793"/>
    <w:rsid w:val="00765897"/>
    <w:rsid w:val="007711BB"/>
    <w:rsid w:val="00771427"/>
    <w:rsid w:val="007756E7"/>
    <w:rsid w:val="00776C47"/>
    <w:rsid w:val="00776CF3"/>
    <w:rsid w:val="0077727A"/>
    <w:rsid w:val="00782557"/>
    <w:rsid w:val="00782895"/>
    <w:rsid w:val="00782A2C"/>
    <w:rsid w:val="007830AF"/>
    <w:rsid w:val="007833CA"/>
    <w:rsid w:val="00787C4F"/>
    <w:rsid w:val="00787E1D"/>
    <w:rsid w:val="00790A26"/>
    <w:rsid w:val="007911B6"/>
    <w:rsid w:val="007919C9"/>
    <w:rsid w:val="00791B7A"/>
    <w:rsid w:val="007927FD"/>
    <w:rsid w:val="007930DA"/>
    <w:rsid w:val="007935A6"/>
    <w:rsid w:val="0079420E"/>
    <w:rsid w:val="00794962"/>
    <w:rsid w:val="00794B81"/>
    <w:rsid w:val="007950A1"/>
    <w:rsid w:val="00795146"/>
    <w:rsid w:val="0079581E"/>
    <w:rsid w:val="00795A8E"/>
    <w:rsid w:val="00795B54"/>
    <w:rsid w:val="00795BC1"/>
    <w:rsid w:val="0079608A"/>
    <w:rsid w:val="0079657D"/>
    <w:rsid w:val="0079670B"/>
    <w:rsid w:val="007975BF"/>
    <w:rsid w:val="00797728"/>
    <w:rsid w:val="007A08D3"/>
    <w:rsid w:val="007A0C80"/>
    <w:rsid w:val="007A12C3"/>
    <w:rsid w:val="007A1B9D"/>
    <w:rsid w:val="007A2F69"/>
    <w:rsid w:val="007A311B"/>
    <w:rsid w:val="007A3560"/>
    <w:rsid w:val="007A3A7E"/>
    <w:rsid w:val="007A435F"/>
    <w:rsid w:val="007A4503"/>
    <w:rsid w:val="007A4F1D"/>
    <w:rsid w:val="007A67B0"/>
    <w:rsid w:val="007A7767"/>
    <w:rsid w:val="007B0BC5"/>
    <w:rsid w:val="007B2ED0"/>
    <w:rsid w:val="007B3001"/>
    <w:rsid w:val="007B41BE"/>
    <w:rsid w:val="007B4BF3"/>
    <w:rsid w:val="007B4CF7"/>
    <w:rsid w:val="007B5208"/>
    <w:rsid w:val="007B5548"/>
    <w:rsid w:val="007B6E04"/>
    <w:rsid w:val="007B70CA"/>
    <w:rsid w:val="007B7EAA"/>
    <w:rsid w:val="007C1479"/>
    <w:rsid w:val="007C2C80"/>
    <w:rsid w:val="007C3C30"/>
    <w:rsid w:val="007C4BB3"/>
    <w:rsid w:val="007C4E8F"/>
    <w:rsid w:val="007C5275"/>
    <w:rsid w:val="007C540E"/>
    <w:rsid w:val="007C5C49"/>
    <w:rsid w:val="007C5CC7"/>
    <w:rsid w:val="007C6321"/>
    <w:rsid w:val="007C6844"/>
    <w:rsid w:val="007C7463"/>
    <w:rsid w:val="007C763A"/>
    <w:rsid w:val="007D1C2A"/>
    <w:rsid w:val="007D1DB4"/>
    <w:rsid w:val="007D2253"/>
    <w:rsid w:val="007D34A6"/>
    <w:rsid w:val="007D3696"/>
    <w:rsid w:val="007D41D3"/>
    <w:rsid w:val="007D4AF1"/>
    <w:rsid w:val="007D4FD0"/>
    <w:rsid w:val="007D5AC6"/>
    <w:rsid w:val="007D5D0B"/>
    <w:rsid w:val="007D60CD"/>
    <w:rsid w:val="007D63C0"/>
    <w:rsid w:val="007D7317"/>
    <w:rsid w:val="007E07F2"/>
    <w:rsid w:val="007E083A"/>
    <w:rsid w:val="007E1F84"/>
    <w:rsid w:val="007E26CF"/>
    <w:rsid w:val="007E2FE0"/>
    <w:rsid w:val="007E316A"/>
    <w:rsid w:val="007E37BA"/>
    <w:rsid w:val="007E420B"/>
    <w:rsid w:val="007E54F2"/>
    <w:rsid w:val="007E608D"/>
    <w:rsid w:val="007E6D9C"/>
    <w:rsid w:val="007E6FEC"/>
    <w:rsid w:val="007E7032"/>
    <w:rsid w:val="007E721B"/>
    <w:rsid w:val="007E722B"/>
    <w:rsid w:val="007E793D"/>
    <w:rsid w:val="007E7F45"/>
    <w:rsid w:val="007F036D"/>
    <w:rsid w:val="007F07D8"/>
    <w:rsid w:val="007F16E0"/>
    <w:rsid w:val="007F1C4F"/>
    <w:rsid w:val="007F1D60"/>
    <w:rsid w:val="007F316E"/>
    <w:rsid w:val="007F385E"/>
    <w:rsid w:val="007F48CB"/>
    <w:rsid w:val="007F7013"/>
    <w:rsid w:val="007F71A9"/>
    <w:rsid w:val="007F752F"/>
    <w:rsid w:val="007F755C"/>
    <w:rsid w:val="007F7587"/>
    <w:rsid w:val="007F7701"/>
    <w:rsid w:val="00800955"/>
    <w:rsid w:val="008016D3"/>
    <w:rsid w:val="008016DF"/>
    <w:rsid w:val="00801EA6"/>
    <w:rsid w:val="008049BC"/>
    <w:rsid w:val="00806636"/>
    <w:rsid w:val="00807C2E"/>
    <w:rsid w:val="008116F5"/>
    <w:rsid w:val="00811943"/>
    <w:rsid w:val="00811D22"/>
    <w:rsid w:val="00811FDD"/>
    <w:rsid w:val="00812BD6"/>
    <w:rsid w:val="008136B4"/>
    <w:rsid w:val="00814538"/>
    <w:rsid w:val="00814884"/>
    <w:rsid w:val="00814ABA"/>
    <w:rsid w:val="0081586D"/>
    <w:rsid w:val="00816BFA"/>
    <w:rsid w:val="00816D85"/>
    <w:rsid w:val="00817F97"/>
    <w:rsid w:val="00817FFE"/>
    <w:rsid w:val="00821D7F"/>
    <w:rsid w:val="00822A1C"/>
    <w:rsid w:val="00822A81"/>
    <w:rsid w:val="00822F45"/>
    <w:rsid w:val="008235A8"/>
    <w:rsid w:val="0082552C"/>
    <w:rsid w:val="00825E5A"/>
    <w:rsid w:val="00827BF5"/>
    <w:rsid w:val="00830987"/>
    <w:rsid w:val="00831099"/>
    <w:rsid w:val="00831193"/>
    <w:rsid w:val="00831940"/>
    <w:rsid w:val="008319F0"/>
    <w:rsid w:val="00832653"/>
    <w:rsid w:val="00833AFF"/>
    <w:rsid w:val="00833C0A"/>
    <w:rsid w:val="00834491"/>
    <w:rsid w:val="00834CCE"/>
    <w:rsid w:val="0083586D"/>
    <w:rsid w:val="00837408"/>
    <w:rsid w:val="0083749F"/>
    <w:rsid w:val="00837B35"/>
    <w:rsid w:val="008411BF"/>
    <w:rsid w:val="00841588"/>
    <w:rsid w:val="008419CD"/>
    <w:rsid w:val="0084230C"/>
    <w:rsid w:val="008425B2"/>
    <w:rsid w:val="00842968"/>
    <w:rsid w:val="00843F46"/>
    <w:rsid w:val="0084489F"/>
    <w:rsid w:val="00844BB8"/>
    <w:rsid w:val="00845038"/>
    <w:rsid w:val="008452AF"/>
    <w:rsid w:val="0084545F"/>
    <w:rsid w:val="008454E8"/>
    <w:rsid w:val="008466D4"/>
    <w:rsid w:val="008472C5"/>
    <w:rsid w:val="00847716"/>
    <w:rsid w:val="00847B11"/>
    <w:rsid w:val="00847B25"/>
    <w:rsid w:val="00847F27"/>
    <w:rsid w:val="00850162"/>
    <w:rsid w:val="008505BB"/>
    <w:rsid w:val="008512A8"/>
    <w:rsid w:val="00851D2B"/>
    <w:rsid w:val="00851E92"/>
    <w:rsid w:val="00851F5A"/>
    <w:rsid w:val="00853429"/>
    <w:rsid w:val="00853D5D"/>
    <w:rsid w:val="0085478E"/>
    <w:rsid w:val="0085489E"/>
    <w:rsid w:val="008558E4"/>
    <w:rsid w:val="00855DB2"/>
    <w:rsid w:val="008560E3"/>
    <w:rsid w:val="008563A9"/>
    <w:rsid w:val="00856F17"/>
    <w:rsid w:val="00856FEB"/>
    <w:rsid w:val="00861851"/>
    <w:rsid w:val="00861A25"/>
    <w:rsid w:val="008620DE"/>
    <w:rsid w:val="00862169"/>
    <w:rsid w:val="008630D8"/>
    <w:rsid w:val="00864769"/>
    <w:rsid w:val="00864FEA"/>
    <w:rsid w:val="0086517E"/>
    <w:rsid w:val="008651DE"/>
    <w:rsid w:val="008658E9"/>
    <w:rsid w:val="00865C73"/>
    <w:rsid w:val="00866DD0"/>
    <w:rsid w:val="00866EBB"/>
    <w:rsid w:val="0087136A"/>
    <w:rsid w:val="00873849"/>
    <w:rsid w:val="008738F5"/>
    <w:rsid w:val="00873911"/>
    <w:rsid w:val="00873BD0"/>
    <w:rsid w:val="008745D0"/>
    <w:rsid w:val="00874B38"/>
    <w:rsid w:val="00875419"/>
    <w:rsid w:val="008761A0"/>
    <w:rsid w:val="0087709C"/>
    <w:rsid w:val="008772C2"/>
    <w:rsid w:val="00877573"/>
    <w:rsid w:val="00880AEA"/>
    <w:rsid w:val="00880D5F"/>
    <w:rsid w:val="00880F20"/>
    <w:rsid w:val="008813F5"/>
    <w:rsid w:val="00881DCD"/>
    <w:rsid w:val="00881EBA"/>
    <w:rsid w:val="0088324F"/>
    <w:rsid w:val="0088557A"/>
    <w:rsid w:val="00885F76"/>
    <w:rsid w:val="00886AAA"/>
    <w:rsid w:val="0088717A"/>
    <w:rsid w:val="00887BCE"/>
    <w:rsid w:val="00887E8D"/>
    <w:rsid w:val="008904D9"/>
    <w:rsid w:val="00890D38"/>
    <w:rsid w:val="00891578"/>
    <w:rsid w:val="0089211A"/>
    <w:rsid w:val="008928BD"/>
    <w:rsid w:val="0089480D"/>
    <w:rsid w:val="00894CEC"/>
    <w:rsid w:val="008957A9"/>
    <w:rsid w:val="0089650B"/>
    <w:rsid w:val="008967EB"/>
    <w:rsid w:val="00896922"/>
    <w:rsid w:val="00897064"/>
    <w:rsid w:val="008A0232"/>
    <w:rsid w:val="008A0B68"/>
    <w:rsid w:val="008A1F59"/>
    <w:rsid w:val="008A2979"/>
    <w:rsid w:val="008A4A22"/>
    <w:rsid w:val="008A4FF8"/>
    <w:rsid w:val="008A56FD"/>
    <w:rsid w:val="008A5863"/>
    <w:rsid w:val="008A647B"/>
    <w:rsid w:val="008A749D"/>
    <w:rsid w:val="008B0322"/>
    <w:rsid w:val="008B0B96"/>
    <w:rsid w:val="008B1E50"/>
    <w:rsid w:val="008B216F"/>
    <w:rsid w:val="008B326F"/>
    <w:rsid w:val="008B37A9"/>
    <w:rsid w:val="008B3C82"/>
    <w:rsid w:val="008B3DFA"/>
    <w:rsid w:val="008B4036"/>
    <w:rsid w:val="008B4318"/>
    <w:rsid w:val="008B47A5"/>
    <w:rsid w:val="008B4A42"/>
    <w:rsid w:val="008B4DE9"/>
    <w:rsid w:val="008B56EE"/>
    <w:rsid w:val="008B58D1"/>
    <w:rsid w:val="008B5CC9"/>
    <w:rsid w:val="008B60C7"/>
    <w:rsid w:val="008C0212"/>
    <w:rsid w:val="008C092E"/>
    <w:rsid w:val="008C0C0C"/>
    <w:rsid w:val="008C4230"/>
    <w:rsid w:val="008C5442"/>
    <w:rsid w:val="008C6815"/>
    <w:rsid w:val="008C6A83"/>
    <w:rsid w:val="008C7DD2"/>
    <w:rsid w:val="008D19FA"/>
    <w:rsid w:val="008D1E2E"/>
    <w:rsid w:val="008D2DF2"/>
    <w:rsid w:val="008D3680"/>
    <w:rsid w:val="008D3BC9"/>
    <w:rsid w:val="008D3EF2"/>
    <w:rsid w:val="008D3EFA"/>
    <w:rsid w:val="008D4C4F"/>
    <w:rsid w:val="008D6B15"/>
    <w:rsid w:val="008D7061"/>
    <w:rsid w:val="008E0F58"/>
    <w:rsid w:val="008E1119"/>
    <w:rsid w:val="008E11C1"/>
    <w:rsid w:val="008E1800"/>
    <w:rsid w:val="008E1C44"/>
    <w:rsid w:val="008E1CAC"/>
    <w:rsid w:val="008E2C6D"/>
    <w:rsid w:val="008E2F5B"/>
    <w:rsid w:val="008E4C50"/>
    <w:rsid w:val="008E54FE"/>
    <w:rsid w:val="008E5673"/>
    <w:rsid w:val="008E5FB8"/>
    <w:rsid w:val="008E6982"/>
    <w:rsid w:val="008E769F"/>
    <w:rsid w:val="008E7AB9"/>
    <w:rsid w:val="008E7B86"/>
    <w:rsid w:val="008E7FA4"/>
    <w:rsid w:val="008F1257"/>
    <w:rsid w:val="008F1901"/>
    <w:rsid w:val="008F2F67"/>
    <w:rsid w:val="008F3D1D"/>
    <w:rsid w:val="008F43CC"/>
    <w:rsid w:val="008F502D"/>
    <w:rsid w:val="008F5BEC"/>
    <w:rsid w:val="008F5F65"/>
    <w:rsid w:val="008F6C4D"/>
    <w:rsid w:val="00901184"/>
    <w:rsid w:val="00902063"/>
    <w:rsid w:val="009020A8"/>
    <w:rsid w:val="009048E1"/>
    <w:rsid w:val="0090507A"/>
    <w:rsid w:val="00905548"/>
    <w:rsid w:val="009056AA"/>
    <w:rsid w:val="009061E8"/>
    <w:rsid w:val="009068AB"/>
    <w:rsid w:val="00907040"/>
    <w:rsid w:val="00910299"/>
    <w:rsid w:val="0091047A"/>
    <w:rsid w:val="00910EEE"/>
    <w:rsid w:val="0091138E"/>
    <w:rsid w:val="0091273D"/>
    <w:rsid w:val="0091280F"/>
    <w:rsid w:val="00912855"/>
    <w:rsid w:val="009129D6"/>
    <w:rsid w:val="00912DC4"/>
    <w:rsid w:val="00912F23"/>
    <w:rsid w:val="0091318E"/>
    <w:rsid w:val="00913439"/>
    <w:rsid w:val="00913DE8"/>
    <w:rsid w:val="009146E2"/>
    <w:rsid w:val="00914C69"/>
    <w:rsid w:val="0091518F"/>
    <w:rsid w:val="00915C12"/>
    <w:rsid w:val="00915E28"/>
    <w:rsid w:val="009165A5"/>
    <w:rsid w:val="00917815"/>
    <w:rsid w:val="0092025D"/>
    <w:rsid w:val="009202F9"/>
    <w:rsid w:val="00920561"/>
    <w:rsid w:val="00920681"/>
    <w:rsid w:val="009214F4"/>
    <w:rsid w:val="009219B5"/>
    <w:rsid w:val="00921A16"/>
    <w:rsid w:val="00921A2E"/>
    <w:rsid w:val="00921A71"/>
    <w:rsid w:val="00921EC2"/>
    <w:rsid w:val="009225C1"/>
    <w:rsid w:val="009228E4"/>
    <w:rsid w:val="00922AAE"/>
    <w:rsid w:val="00923089"/>
    <w:rsid w:val="0092319F"/>
    <w:rsid w:val="0092341C"/>
    <w:rsid w:val="00923B88"/>
    <w:rsid w:val="00923EE8"/>
    <w:rsid w:val="00925168"/>
    <w:rsid w:val="00926137"/>
    <w:rsid w:val="0092776B"/>
    <w:rsid w:val="00930052"/>
    <w:rsid w:val="00930205"/>
    <w:rsid w:val="009304BF"/>
    <w:rsid w:val="009308C0"/>
    <w:rsid w:val="0093093A"/>
    <w:rsid w:val="00930F24"/>
    <w:rsid w:val="00930F60"/>
    <w:rsid w:val="009316B5"/>
    <w:rsid w:val="00934069"/>
    <w:rsid w:val="00934715"/>
    <w:rsid w:val="0093493A"/>
    <w:rsid w:val="00935400"/>
    <w:rsid w:val="00935957"/>
    <w:rsid w:val="00935D8E"/>
    <w:rsid w:val="009367FC"/>
    <w:rsid w:val="009369E9"/>
    <w:rsid w:val="0094028B"/>
    <w:rsid w:val="0094029C"/>
    <w:rsid w:val="0094080A"/>
    <w:rsid w:val="0094199D"/>
    <w:rsid w:val="00941CA6"/>
    <w:rsid w:val="0094375A"/>
    <w:rsid w:val="009439F1"/>
    <w:rsid w:val="00944900"/>
    <w:rsid w:val="00944FD6"/>
    <w:rsid w:val="00945724"/>
    <w:rsid w:val="009463E8"/>
    <w:rsid w:val="0094659A"/>
    <w:rsid w:val="00946744"/>
    <w:rsid w:val="009509C8"/>
    <w:rsid w:val="00951226"/>
    <w:rsid w:val="00951464"/>
    <w:rsid w:val="009516FF"/>
    <w:rsid w:val="00953035"/>
    <w:rsid w:val="00953344"/>
    <w:rsid w:val="009536C6"/>
    <w:rsid w:val="00953FED"/>
    <w:rsid w:val="00953FEF"/>
    <w:rsid w:val="00955498"/>
    <w:rsid w:val="0095574B"/>
    <w:rsid w:val="00955A77"/>
    <w:rsid w:val="0095657F"/>
    <w:rsid w:val="00956E87"/>
    <w:rsid w:val="00956F46"/>
    <w:rsid w:val="00957252"/>
    <w:rsid w:val="0095732E"/>
    <w:rsid w:val="0095785C"/>
    <w:rsid w:val="00957CDB"/>
    <w:rsid w:val="00957DA0"/>
    <w:rsid w:val="00960FEA"/>
    <w:rsid w:val="00961095"/>
    <w:rsid w:val="00961249"/>
    <w:rsid w:val="0096170F"/>
    <w:rsid w:val="0096175C"/>
    <w:rsid w:val="00961A54"/>
    <w:rsid w:val="009620E8"/>
    <w:rsid w:val="0096503F"/>
    <w:rsid w:val="00966D21"/>
    <w:rsid w:val="00966E7F"/>
    <w:rsid w:val="009678DC"/>
    <w:rsid w:val="009707D6"/>
    <w:rsid w:val="00970948"/>
    <w:rsid w:val="00970C03"/>
    <w:rsid w:val="00970E14"/>
    <w:rsid w:val="0097217B"/>
    <w:rsid w:val="00972421"/>
    <w:rsid w:val="009733C1"/>
    <w:rsid w:val="0097482C"/>
    <w:rsid w:val="0097520B"/>
    <w:rsid w:val="00975843"/>
    <w:rsid w:val="00975BC9"/>
    <w:rsid w:val="00976176"/>
    <w:rsid w:val="00976248"/>
    <w:rsid w:val="009764D7"/>
    <w:rsid w:val="00976981"/>
    <w:rsid w:val="00980607"/>
    <w:rsid w:val="00981307"/>
    <w:rsid w:val="00981DB1"/>
    <w:rsid w:val="009824CD"/>
    <w:rsid w:val="00982A34"/>
    <w:rsid w:val="00982DD3"/>
    <w:rsid w:val="00982E61"/>
    <w:rsid w:val="00983F1F"/>
    <w:rsid w:val="00984FB3"/>
    <w:rsid w:val="00985FE9"/>
    <w:rsid w:val="00986264"/>
    <w:rsid w:val="009865A3"/>
    <w:rsid w:val="0098671F"/>
    <w:rsid w:val="00986C68"/>
    <w:rsid w:val="00990300"/>
    <w:rsid w:val="00990475"/>
    <w:rsid w:val="00990E1E"/>
    <w:rsid w:val="00990EBE"/>
    <w:rsid w:val="00994FD7"/>
    <w:rsid w:val="00995142"/>
    <w:rsid w:val="00995636"/>
    <w:rsid w:val="0099598C"/>
    <w:rsid w:val="00996208"/>
    <w:rsid w:val="009972F6"/>
    <w:rsid w:val="009974F4"/>
    <w:rsid w:val="009976C3"/>
    <w:rsid w:val="00997738"/>
    <w:rsid w:val="009977A9"/>
    <w:rsid w:val="009A0734"/>
    <w:rsid w:val="009A089A"/>
    <w:rsid w:val="009A2360"/>
    <w:rsid w:val="009A25C3"/>
    <w:rsid w:val="009A2C3F"/>
    <w:rsid w:val="009A3A8F"/>
    <w:rsid w:val="009A4AA6"/>
    <w:rsid w:val="009A5A53"/>
    <w:rsid w:val="009A5C5B"/>
    <w:rsid w:val="009B05A4"/>
    <w:rsid w:val="009B404A"/>
    <w:rsid w:val="009B4242"/>
    <w:rsid w:val="009B450D"/>
    <w:rsid w:val="009B5385"/>
    <w:rsid w:val="009B59CA"/>
    <w:rsid w:val="009C021B"/>
    <w:rsid w:val="009C1540"/>
    <w:rsid w:val="009C190D"/>
    <w:rsid w:val="009C1D52"/>
    <w:rsid w:val="009C4ADB"/>
    <w:rsid w:val="009C6017"/>
    <w:rsid w:val="009C650B"/>
    <w:rsid w:val="009C7309"/>
    <w:rsid w:val="009D022F"/>
    <w:rsid w:val="009D0AE3"/>
    <w:rsid w:val="009D17B4"/>
    <w:rsid w:val="009D6D8F"/>
    <w:rsid w:val="009D72D7"/>
    <w:rsid w:val="009D7385"/>
    <w:rsid w:val="009E084F"/>
    <w:rsid w:val="009E0ADB"/>
    <w:rsid w:val="009E1817"/>
    <w:rsid w:val="009E3991"/>
    <w:rsid w:val="009E4F19"/>
    <w:rsid w:val="009E52FD"/>
    <w:rsid w:val="009E54E0"/>
    <w:rsid w:val="009E5CAD"/>
    <w:rsid w:val="009E5DA4"/>
    <w:rsid w:val="009E6941"/>
    <w:rsid w:val="009E6B49"/>
    <w:rsid w:val="009E71E9"/>
    <w:rsid w:val="009E7F26"/>
    <w:rsid w:val="009F0019"/>
    <w:rsid w:val="009F042F"/>
    <w:rsid w:val="009F0CE9"/>
    <w:rsid w:val="009F0F00"/>
    <w:rsid w:val="009F1B1A"/>
    <w:rsid w:val="009F1CD5"/>
    <w:rsid w:val="009F231B"/>
    <w:rsid w:val="009F23FA"/>
    <w:rsid w:val="009F24FD"/>
    <w:rsid w:val="009F3859"/>
    <w:rsid w:val="009F3AF9"/>
    <w:rsid w:val="009F45DD"/>
    <w:rsid w:val="009F52E3"/>
    <w:rsid w:val="009F54DE"/>
    <w:rsid w:val="009F553C"/>
    <w:rsid w:val="009F566C"/>
    <w:rsid w:val="009F58DA"/>
    <w:rsid w:val="009F5DC3"/>
    <w:rsid w:val="009F68A0"/>
    <w:rsid w:val="009F7888"/>
    <w:rsid w:val="009F7A25"/>
    <w:rsid w:val="00A00429"/>
    <w:rsid w:val="00A00EDB"/>
    <w:rsid w:val="00A01AB7"/>
    <w:rsid w:val="00A02F87"/>
    <w:rsid w:val="00A03A4C"/>
    <w:rsid w:val="00A0409B"/>
    <w:rsid w:val="00A04580"/>
    <w:rsid w:val="00A053EB"/>
    <w:rsid w:val="00A0572D"/>
    <w:rsid w:val="00A059AA"/>
    <w:rsid w:val="00A06151"/>
    <w:rsid w:val="00A06950"/>
    <w:rsid w:val="00A06ADE"/>
    <w:rsid w:val="00A06CA5"/>
    <w:rsid w:val="00A0728A"/>
    <w:rsid w:val="00A07EDB"/>
    <w:rsid w:val="00A10301"/>
    <w:rsid w:val="00A10963"/>
    <w:rsid w:val="00A110C0"/>
    <w:rsid w:val="00A115FB"/>
    <w:rsid w:val="00A119E1"/>
    <w:rsid w:val="00A11E3C"/>
    <w:rsid w:val="00A1315B"/>
    <w:rsid w:val="00A14192"/>
    <w:rsid w:val="00A1566D"/>
    <w:rsid w:val="00A15683"/>
    <w:rsid w:val="00A1639A"/>
    <w:rsid w:val="00A1650B"/>
    <w:rsid w:val="00A16AC6"/>
    <w:rsid w:val="00A16E63"/>
    <w:rsid w:val="00A20B40"/>
    <w:rsid w:val="00A20D28"/>
    <w:rsid w:val="00A20FC5"/>
    <w:rsid w:val="00A2156E"/>
    <w:rsid w:val="00A21572"/>
    <w:rsid w:val="00A216C5"/>
    <w:rsid w:val="00A22625"/>
    <w:rsid w:val="00A22BDD"/>
    <w:rsid w:val="00A23349"/>
    <w:rsid w:val="00A2376F"/>
    <w:rsid w:val="00A23955"/>
    <w:rsid w:val="00A23C44"/>
    <w:rsid w:val="00A23DA2"/>
    <w:rsid w:val="00A24858"/>
    <w:rsid w:val="00A24DFE"/>
    <w:rsid w:val="00A26747"/>
    <w:rsid w:val="00A26A37"/>
    <w:rsid w:val="00A27339"/>
    <w:rsid w:val="00A27DEC"/>
    <w:rsid w:val="00A3018A"/>
    <w:rsid w:val="00A30315"/>
    <w:rsid w:val="00A3067E"/>
    <w:rsid w:val="00A30BCC"/>
    <w:rsid w:val="00A31002"/>
    <w:rsid w:val="00A31C71"/>
    <w:rsid w:val="00A31F32"/>
    <w:rsid w:val="00A321FD"/>
    <w:rsid w:val="00A324AE"/>
    <w:rsid w:val="00A335D0"/>
    <w:rsid w:val="00A33823"/>
    <w:rsid w:val="00A34079"/>
    <w:rsid w:val="00A357E6"/>
    <w:rsid w:val="00A35903"/>
    <w:rsid w:val="00A3648B"/>
    <w:rsid w:val="00A36F40"/>
    <w:rsid w:val="00A3719C"/>
    <w:rsid w:val="00A37C25"/>
    <w:rsid w:val="00A40A37"/>
    <w:rsid w:val="00A41020"/>
    <w:rsid w:val="00A4172B"/>
    <w:rsid w:val="00A41CB3"/>
    <w:rsid w:val="00A42E5B"/>
    <w:rsid w:val="00A4334D"/>
    <w:rsid w:val="00A43CA7"/>
    <w:rsid w:val="00A44A3A"/>
    <w:rsid w:val="00A44D5C"/>
    <w:rsid w:val="00A44F21"/>
    <w:rsid w:val="00A45780"/>
    <w:rsid w:val="00A45B76"/>
    <w:rsid w:val="00A506DE"/>
    <w:rsid w:val="00A50A09"/>
    <w:rsid w:val="00A513C1"/>
    <w:rsid w:val="00A518E4"/>
    <w:rsid w:val="00A51C01"/>
    <w:rsid w:val="00A523E6"/>
    <w:rsid w:val="00A52F0B"/>
    <w:rsid w:val="00A532DA"/>
    <w:rsid w:val="00A533D3"/>
    <w:rsid w:val="00A55BFF"/>
    <w:rsid w:val="00A55D81"/>
    <w:rsid w:val="00A56E48"/>
    <w:rsid w:val="00A56EF4"/>
    <w:rsid w:val="00A57006"/>
    <w:rsid w:val="00A57094"/>
    <w:rsid w:val="00A572B9"/>
    <w:rsid w:val="00A572C9"/>
    <w:rsid w:val="00A5735C"/>
    <w:rsid w:val="00A60C4C"/>
    <w:rsid w:val="00A62493"/>
    <w:rsid w:val="00A62553"/>
    <w:rsid w:val="00A63C30"/>
    <w:rsid w:val="00A63C76"/>
    <w:rsid w:val="00A6426E"/>
    <w:rsid w:val="00A670A4"/>
    <w:rsid w:val="00A70007"/>
    <w:rsid w:val="00A7081F"/>
    <w:rsid w:val="00A71AB2"/>
    <w:rsid w:val="00A71BD3"/>
    <w:rsid w:val="00A71CD9"/>
    <w:rsid w:val="00A74728"/>
    <w:rsid w:val="00A74952"/>
    <w:rsid w:val="00A754EF"/>
    <w:rsid w:val="00A7580B"/>
    <w:rsid w:val="00A76936"/>
    <w:rsid w:val="00A76E86"/>
    <w:rsid w:val="00A77581"/>
    <w:rsid w:val="00A777BA"/>
    <w:rsid w:val="00A77FF6"/>
    <w:rsid w:val="00A804B0"/>
    <w:rsid w:val="00A807C1"/>
    <w:rsid w:val="00A80E86"/>
    <w:rsid w:val="00A8381A"/>
    <w:rsid w:val="00A844BF"/>
    <w:rsid w:val="00A8450A"/>
    <w:rsid w:val="00A84B4D"/>
    <w:rsid w:val="00A84C2D"/>
    <w:rsid w:val="00A86386"/>
    <w:rsid w:val="00A866DB"/>
    <w:rsid w:val="00A868A0"/>
    <w:rsid w:val="00A871FC"/>
    <w:rsid w:val="00A909EB"/>
    <w:rsid w:val="00A932FD"/>
    <w:rsid w:val="00A936C1"/>
    <w:rsid w:val="00A9455E"/>
    <w:rsid w:val="00A9524E"/>
    <w:rsid w:val="00A95F8F"/>
    <w:rsid w:val="00A95FF5"/>
    <w:rsid w:val="00A9616A"/>
    <w:rsid w:val="00A96DCC"/>
    <w:rsid w:val="00A96FC4"/>
    <w:rsid w:val="00A97259"/>
    <w:rsid w:val="00AA0B5B"/>
    <w:rsid w:val="00AA0F89"/>
    <w:rsid w:val="00AA1846"/>
    <w:rsid w:val="00AA18F2"/>
    <w:rsid w:val="00AA1B17"/>
    <w:rsid w:val="00AA2CDB"/>
    <w:rsid w:val="00AA2CE0"/>
    <w:rsid w:val="00AA32CA"/>
    <w:rsid w:val="00AA33FF"/>
    <w:rsid w:val="00AA3FC9"/>
    <w:rsid w:val="00AA596F"/>
    <w:rsid w:val="00AA6735"/>
    <w:rsid w:val="00AB06AD"/>
    <w:rsid w:val="00AB08FD"/>
    <w:rsid w:val="00AB090E"/>
    <w:rsid w:val="00AB0C9A"/>
    <w:rsid w:val="00AB10C8"/>
    <w:rsid w:val="00AB1909"/>
    <w:rsid w:val="00AB24D0"/>
    <w:rsid w:val="00AB2A91"/>
    <w:rsid w:val="00AB31C1"/>
    <w:rsid w:val="00AB4820"/>
    <w:rsid w:val="00AB5485"/>
    <w:rsid w:val="00AB5905"/>
    <w:rsid w:val="00AB6174"/>
    <w:rsid w:val="00AB72B0"/>
    <w:rsid w:val="00AB7858"/>
    <w:rsid w:val="00AC0C58"/>
    <w:rsid w:val="00AC108C"/>
    <w:rsid w:val="00AC1B46"/>
    <w:rsid w:val="00AC3636"/>
    <w:rsid w:val="00AC423A"/>
    <w:rsid w:val="00AC6022"/>
    <w:rsid w:val="00AC650D"/>
    <w:rsid w:val="00AC6BCC"/>
    <w:rsid w:val="00AD180C"/>
    <w:rsid w:val="00AD22EC"/>
    <w:rsid w:val="00AD28D4"/>
    <w:rsid w:val="00AD2EE2"/>
    <w:rsid w:val="00AD34AA"/>
    <w:rsid w:val="00AD34FB"/>
    <w:rsid w:val="00AD53A4"/>
    <w:rsid w:val="00AD5758"/>
    <w:rsid w:val="00AD5D7B"/>
    <w:rsid w:val="00AD5F7F"/>
    <w:rsid w:val="00AD6502"/>
    <w:rsid w:val="00AD6D0F"/>
    <w:rsid w:val="00AE0CCD"/>
    <w:rsid w:val="00AE140F"/>
    <w:rsid w:val="00AE29D0"/>
    <w:rsid w:val="00AE3093"/>
    <w:rsid w:val="00AE4061"/>
    <w:rsid w:val="00AE4CF9"/>
    <w:rsid w:val="00AE5020"/>
    <w:rsid w:val="00AE53FA"/>
    <w:rsid w:val="00AE560D"/>
    <w:rsid w:val="00AE63EC"/>
    <w:rsid w:val="00AE6EB1"/>
    <w:rsid w:val="00AE7537"/>
    <w:rsid w:val="00AE7F52"/>
    <w:rsid w:val="00AF1A7E"/>
    <w:rsid w:val="00AF1BBF"/>
    <w:rsid w:val="00AF1D8C"/>
    <w:rsid w:val="00AF2F8B"/>
    <w:rsid w:val="00AF3B82"/>
    <w:rsid w:val="00AF5389"/>
    <w:rsid w:val="00AF57AA"/>
    <w:rsid w:val="00AF69BD"/>
    <w:rsid w:val="00AF6D8A"/>
    <w:rsid w:val="00AF78C7"/>
    <w:rsid w:val="00AF7DBF"/>
    <w:rsid w:val="00B00273"/>
    <w:rsid w:val="00B00D9D"/>
    <w:rsid w:val="00B0116C"/>
    <w:rsid w:val="00B01B14"/>
    <w:rsid w:val="00B01F78"/>
    <w:rsid w:val="00B0400D"/>
    <w:rsid w:val="00B04A79"/>
    <w:rsid w:val="00B05223"/>
    <w:rsid w:val="00B053F5"/>
    <w:rsid w:val="00B054AF"/>
    <w:rsid w:val="00B05BD5"/>
    <w:rsid w:val="00B061AA"/>
    <w:rsid w:val="00B0733F"/>
    <w:rsid w:val="00B0771A"/>
    <w:rsid w:val="00B10312"/>
    <w:rsid w:val="00B1223B"/>
    <w:rsid w:val="00B12AFD"/>
    <w:rsid w:val="00B1370A"/>
    <w:rsid w:val="00B15D6C"/>
    <w:rsid w:val="00B1678F"/>
    <w:rsid w:val="00B16B65"/>
    <w:rsid w:val="00B17656"/>
    <w:rsid w:val="00B17932"/>
    <w:rsid w:val="00B21594"/>
    <w:rsid w:val="00B21D79"/>
    <w:rsid w:val="00B21FAC"/>
    <w:rsid w:val="00B221C7"/>
    <w:rsid w:val="00B226D5"/>
    <w:rsid w:val="00B22C9C"/>
    <w:rsid w:val="00B22EB4"/>
    <w:rsid w:val="00B23B60"/>
    <w:rsid w:val="00B23ED2"/>
    <w:rsid w:val="00B24796"/>
    <w:rsid w:val="00B25871"/>
    <w:rsid w:val="00B2599C"/>
    <w:rsid w:val="00B264DC"/>
    <w:rsid w:val="00B26BC9"/>
    <w:rsid w:val="00B26F08"/>
    <w:rsid w:val="00B273C4"/>
    <w:rsid w:val="00B27ECC"/>
    <w:rsid w:val="00B31132"/>
    <w:rsid w:val="00B31B6E"/>
    <w:rsid w:val="00B32323"/>
    <w:rsid w:val="00B3336B"/>
    <w:rsid w:val="00B33E61"/>
    <w:rsid w:val="00B33E85"/>
    <w:rsid w:val="00B34348"/>
    <w:rsid w:val="00B345EC"/>
    <w:rsid w:val="00B3506A"/>
    <w:rsid w:val="00B357A3"/>
    <w:rsid w:val="00B35FF2"/>
    <w:rsid w:val="00B362F5"/>
    <w:rsid w:val="00B37406"/>
    <w:rsid w:val="00B375BE"/>
    <w:rsid w:val="00B379F5"/>
    <w:rsid w:val="00B40242"/>
    <w:rsid w:val="00B404FE"/>
    <w:rsid w:val="00B40EAB"/>
    <w:rsid w:val="00B4141A"/>
    <w:rsid w:val="00B41E11"/>
    <w:rsid w:val="00B434FC"/>
    <w:rsid w:val="00B436F3"/>
    <w:rsid w:val="00B43D57"/>
    <w:rsid w:val="00B441B8"/>
    <w:rsid w:val="00B44F6C"/>
    <w:rsid w:val="00B4569B"/>
    <w:rsid w:val="00B459BF"/>
    <w:rsid w:val="00B463D5"/>
    <w:rsid w:val="00B46FD9"/>
    <w:rsid w:val="00B47003"/>
    <w:rsid w:val="00B47D29"/>
    <w:rsid w:val="00B5097A"/>
    <w:rsid w:val="00B52AF6"/>
    <w:rsid w:val="00B532DA"/>
    <w:rsid w:val="00B53C8F"/>
    <w:rsid w:val="00B5435E"/>
    <w:rsid w:val="00B5502C"/>
    <w:rsid w:val="00B552B1"/>
    <w:rsid w:val="00B55631"/>
    <w:rsid w:val="00B55B56"/>
    <w:rsid w:val="00B55C03"/>
    <w:rsid w:val="00B565BA"/>
    <w:rsid w:val="00B609BE"/>
    <w:rsid w:val="00B60DBD"/>
    <w:rsid w:val="00B61288"/>
    <w:rsid w:val="00B61653"/>
    <w:rsid w:val="00B61F52"/>
    <w:rsid w:val="00B6218A"/>
    <w:rsid w:val="00B63BA6"/>
    <w:rsid w:val="00B63D69"/>
    <w:rsid w:val="00B63F08"/>
    <w:rsid w:val="00B64136"/>
    <w:rsid w:val="00B6548F"/>
    <w:rsid w:val="00B65EAB"/>
    <w:rsid w:val="00B65F16"/>
    <w:rsid w:val="00B65FF1"/>
    <w:rsid w:val="00B66199"/>
    <w:rsid w:val="00B6681C"/>
    <w:rsid w:val="00B67609"/>
    <w:rsid w:val="00B7206B"/>
    <w:rsid w:val="00B72AC0"/>
    <w:rsid w:val="00B73794"/>
    <w:rsid w:val="00B742B9"/>
    <w:rsid w:val="00B75114"/>
    <w:rsid w:val="00B7556A"/>
    <w:rsid w:val="00B7588B"/>
    <w:rsid w:val="00B75CE1"/>
    <w:rsid w:val="00B75DA4"/>
    <w:rsid w:val="00B76A62"/>
    <w:rsid w:val="00B77A87"/>
    <w:rsid w:val="00B82072"/>
    <w:rsid w:val="00B82AD6"/>
    <w:rsid w:val="00B841D0"/>
    <w:rsid w:val="00B85553"/>
    <w:rsid w:val="00B85EC4"/>
    <w:rsid w:val="00B86136"/>
    <w:rsid w:val="00B86F79"/>
    <w:rsid w:val="00B87004"/>
    <w:rsid w:val="00B87705"/>
    <w:rsid w:val="00B87863"/>
    <w:rsid w:val="00B8797E"/>
    <w:rsid w:val="00B87B01"/>
    <w:rsid w:val="00B90EFA"/>
    <w:rsid w:val="00B914EC"/>
    <w:rsid w:val="00B91F24"/>
    <w:rsid w:val="00B921D3"/>
    <w:rsid w:val="00B92582"/>
    <w:rsid w:val="00B9291C"/>
    <w:rsid w:val="00B94489"/>
    <w:rsid w:val="00B948A8"/>
    <w:rsid w:val="00B95BA7"/>
    <w:rsid w:val="00B96188"/>
    <w:rsid w:val="00B96CDA"/>
    <w:rsid w:val="00B979B7"/>
    <w:rsid w:val="00B979E0"/>
    <w:rsid w:val="00BA0336"/>
    <w:rsid w:val="00BA0D0D"/>
    <w:rsid w:val="00BA17D7"/>
    <w:rsid w:val="00BA270F"/>
    <w:rsid w:val="00BA2898"/>
    <w:rsid w:val="00BA398A"/>
    <w:rsid w:val="00BA3D10"/>
    <w:rsid w:val="00BA4078"/>
    <w:rsid w:val="00BA41B3"/>
    <w:rsid w:val="00BA472A"/>
    <w:rsid w:val="00BA49EC"/>
    <w:rsid w:val="00BA4DF6"/>
    <w:rsid w:val="00BA62B9"/>
    <w:rsid w:val="00BA7E52"/>
    <w:rsid w:val="00BB09F4"/>
    <w:rsid w:val="00BB0C9A"/>
    <w:rsid w:val="00BB105C"/>
    <w:rsid w:val="00BB12B0"/>
    <w:rsid w:val="00BB1305"/>
    <w:rsid w:val="00BB2511"/>
    <w:rsid w:val="00BB26C6"/>
    <w:rsid w:val="00BB28AB"/>
    <w:rsid w:val="00BB2B9A"/>
    <w:rsid w:val="00BB2C51"/>
    <w:rsid w:val="00BB3937"/>
    <w:rsid w:val="00BB3A7F"/>
    <w:rsid w:val="00BB3C0F"/>
    <w:rsid w:val="00BB3C5B"/>
    <w:rsid w:val="00BB3E3D"/>
    <w:rsid w:val="00BB4E96"/>
    <w:rsid w:val="00BB50D7"/>
    <w:rsid w:val="00BB6E03"/>
    <w:rsid w:val="00BB753E"/>
    <w:rsid w:val="00BC038A"/>
    <w:rsid w:val="00BC1126"/>
    <w:rsid w:val="00BC17B1"/>
    <w:rsid w:val="00BC20C4"/>
    <w:rsid w:val="00BC2C3F"/>
    <w:rsid w:val="00BC2EC1"/>
    <w:rsid w:val="00BC35E2"/>
    <w:rsid w:val="00BC3A63"/>
    <w:rsid w:val="00BC43DD"/>
    <w:rsid w:val="00BC471E"/>
    <w:rsid w:val="00BC4747"/>
    <w:rsid w:val="00BC4A81"/>
    <w:rsid w:val="00BC4DB7"/>
    <w:rsid w:val="00BC5BCD"/>
    <w:rsid w:val="00BC5C6A"/>
    <w:rsid w:val="00BC62F6"/>
    <w:rsid w:val="00BC718E"/>
    <w:rsid w:val="00BC738C"/>
    <w:rsid w:val="00BC7A47"/>
    <w:rsid w:val="00BD0B08"/>
    <w:rsid w:val="00BD0DB7"/>
    <w:rsid w:val="00BD1DE0"/>
    <w:rsid w:val="00BD211B"/>
    <w:rsid w:val="00BD4341"/>
    <w:rsid w:val="00BD4AD0"/>
    <w:rsid w:val="00BD633F"/>
    <w:rsid w:val="00BD69B5"/>
    <w:rsid w:val="00BD7ADC"/>
    <w:rsid w:val="00BE017A"/>
    <w:rsid w:val="00BE0421"/>
    <w:rsid w:val="00BE047B"/>
    <w:rsid w:val="00BE0A5E"/>
    <w:rsid w:val="00BE0F1A"/>
    <w:rsid w:val="00BE1918"/>
    <w:rsid w:val="00BE4BAF"/>
    <w:rsid w:val="00BE4FBC"/>
    <w:rsid w:val="00BE5361"/>
    <w:rsid w:val="00BE5502"/>
    <w:rsid w:val="00BE5B5C"/>
    <w:rsid w:val="00BE5DB4"/>
    <w:rsid w:val="00BE602E"/>
    <w:rsid w:val="00BE6508"/>
    <w:rsid w:val="00BE6CD0"/>
    <w:rsid w:val="00BE72B6"/>
    <w:rsid w:val="00BE73CE"/>
    <w:rsid w:val="00BE742D"/>
    <w:rsid w:val="00BF035A"/>
    <w:rsid w:val="00BF1195"/>
    <w:rsid w:val="00BF167C"/>
    <w:rsid w:val="00BF1794"/>
    <w:rsid w:val="00BF1921"/>
    <w:rsid w:val="00BF1C96"/>
    <w:rsid w:val="00BF211A"/>
    <w:rsid w:val="00BF336F"/>
    <w:rsid w:val="00BF4025"/>
    <w:rsid w:val="00BF456E"/>
    <w:rsid w:val="00BF5174"/>
    <w:rsid w:val="00BF5290"/>
    <w:rsid w:val="00BF6AD0"/>
    <w:rsid w:val="00BF6FA6"/>
    <w:rsid w:val="00BF70B7"/>
    <w:rsid w:val="00BF7D85"/>
    <w:rsid w:val="00BF7DEF"/>
    <w:rsid w:val="00C00378"/>
    <w:rsid w:val="00C004E2"/>
    <w:rsid w:val="00C00547"/>
    <w:rsid w:val="00C00C6B"/>
    <w:rsid w:val="00C01748"/>
    <w:rsid w:val="00C0215E"/>
    <w:rsid w:val="00C03A91"/>
    <w:rsid w:val="00C03C42"/>
    <w:rsid w:val="00C0495D"/>
    <w:rsid w:val="00C05366"/>
    <w:rsid w:val="00C05A76"/>
    <w:rsid w:val="00C06747"/>
    <w:rsid w:val="00C06F74"/>
    <w:rsid w:val="00C076E1"/>
    <w:rsid w:val="00C07E14"/>
    <w:rsid w:val="00C07EC9"/>
    <w:rsid w:val="00C07EE4"/>
    <w:rsid w:val="00C10A98"/>
    <w:rsid w:val="00C118D9"/>
    <w:rsid w:val="00C11EED"/>
    <w:rsid w:val="00C12075"/>
    <w:rsid w:val="00C126E6"/>
    <w:rsid w:val="00C12A7F"/>
    <w:rsid w:val="00C12D54"/>
    <w:rsid w:val="00C1445D"/>
    <w:rsid w:val="00C15BF9"/>
    <w:rsid w:val="00C15EC3"/>
    <w:rsid w:val="00C168FD"/>
    <w:rsid w:val="00C16B63"/>
    <w:rsid w:val="00C16D7B"/>
    <w:rsid w:val="00C172B3"/>
    <w:rsid w:val="00C21481"/>
    <w:rsid w:val="00C21B4A"/>
    <w:rsid w:val="00C231C6"/>
    <w:rsid w:val="00C23354"/>
    <w:rsid w:val="00C24B95"/>
    <w:rsid w:val="00C24D1A"/>
    <w:rsid w:val="00C26214"/>
    <w:rsid w:val="00C26352"/>
    <w:rsid w:val="00C269AB"/>
    <w:rsid w:val="00C27071"/>
    <w:rsid w:val="00C27932"/>
    <w:rsid w:val="00C2794C"/>
    <w:rsid w:val="00C27B30"/>
    <w:rsid w:val="00C30DE4"/>
    <w:rsid w:val="00C311A2"/>
    <w:rsid w:val="00C328B0"/>
    <w:rsid w:val="00C32911"/>
    <w:rsid w:val="00C332DE"/>
    <w:rsid w:val="00C33D5F"/>
    <w:rsid w:val="00C34E2C"/>
    <w:rsid w:val="00C351C8"/>
    <w:rsid w:val="00C35DD2"/>
    <w:rsid w:val="00C35ED6"/>
    <w:rsid w:val="00C36236"/>
    <w:rsid w:val="00C3733F"/>
    <w:rsid w:val="00C379DE"/>
    <w:rsid w:val="00C40691"/>
    <w:rsid w:val="00C4151C"/>
    <w:rsid w:val="00C4174C"/>
    <w:rsid w:val="00C43CB3"/>
    <w:rsid w:val="00C43E51"/>
    <w:rsid w:val="00C456A4"/>
    <w:rsid w:val="00C45A83"/>
    <w:rsid w:val="00C47194"/>
    <w:rsid w:val="00C47777"/>
    <w:rsid w:val="00C47A74"/>
    <w:rsid w:val="00C47B5A"/>
    <w:rsid w:val="00C50A8D"/>
    <w:rsid w:val="00C50AEE"/>
    <w:rsid w:val="00C51171"/>
    <w:rsid w:val="00C513FA"/>
    <w:rsid w:val="00C51A3F"/>
    <w:rsid w:val="00C51B18"/>
    <w:rsid w:val="00C52334"/>
    <w:rsid w:val="00C52C68"/>
    <w:rsid w:val="00C53AA9"/>
    <w:rsid w:val="00C53BE1"/>
    <w:rsid w:val="00C53EB9"/>
    <w:rsid w:val="00C5469F"/>
    <w:rsid w:val="00C54B96"/>
    <w:rsid w:val="00C552FF"/>
    <w:rsid w:val="00C553A4"/>
    <w:rsid w:val="00C55415"/>
    <w:rsid w:val="00C572C7"/>
    <w:rsid w:val="00C576FF"/>
    <w:rsid w:val="00C61270"/>
    <w:rsid w:val="00C61BE1"/>
    <w:rsid w:val="00C626B6"/>
    <w:rsid w:val="00C628A0"/>
    <w:rsid w:val="00C63E4C"/>
    <w:rsid w:val="00C64861"/>
    <w:rsid w:val="00C649F9"/>
    <w:rsid w:val="00C66A92"/>
    <w:rsid w:val="00C674DB"/>
    <w:rsid w:val="00C67C50"/>
    <w:rsid w:val="00C67DC1"/>
    <w:rsid w:val="00C7067C"/>
    <w:rsid w:val="00C70850"/>
    <w:rsid w:val="00C70A31"/>
    <w:rsid w:val="00C70A55"/>
    <w:rsid w:val="00C715E6"/>
    <w:rsid w:val="00C72B48"/>
    <w:rsid w:val="00C733DA"/>
    <w:rsid w:val="00C73529"/>
    <w:rsid w:val="00C73844"/>
    <w:rsid w:val="00C73F83"/>
    <w:rsid w:val="00C74B18"/>
    <w:rsid w:val="00C75201"/>
    <w:rsid w:val="00C7626E"/>
    <w:rsid w:val="00C76851"/>
    <w:rsid w:val="00C768CB"/>
    <w:rsid w:val="00C76B6D"/>
    <w:rsid w:val="00C76B88"/>
    <w:rsid w:val="00C84107"/>
    <w:rsid w:val="00C8474C"/>
    <w:rsid w:val="00C85CCF"/>
    <w:rsid w:val="00C85CDA"/>
    <w:rsid w:val="00C85D83"/>
    <w:rsid w:val="00C871BF"/>
    <w:rsid w:val="00C872F8"/>
    <w:rsid w:val="00C87CC1"/>
    <w:rsid w:val="00C9007D"/>
    <w:rsid w:val="00C90188"/>
    <w:rsid w:val="00C907AA"/>
    <w:rsid w:val="00C91041"/>
    <w:rsid w:val="00C91458"/>
    <w:rsid w:val="00C91B71"/>
    <w:rsid w:val="00C92BA1"/>
    <w:rsid w:val="00C9366C"/>
    <w:rsid w:val="00C936AC"/>
    <w:rsid w:val="00C94F79"/>
    <w:rsid w:val="00C951C0"/>
    <w:rsid w:val="00C96582"/>
    <w:rsid w:val="00C96712"/>
    <w:rsid w:val="00C96B26"/>
    <w:rsid w:val="00C96CCE"/>
    <w:rsid w:val="00C9708D"/>
    <w:rsid w:val="00C97A58"/>
    <w:rsid w:val="00C97D71"/>
    <w:rsid w:val="00CA0CF4"/>
    <w:rsid w:val="00CA11E8"/>
    <w:rsid w:val="00CA1FAA"/>
    <w:rsid w:val="00CA3154"/>
    <w:rsid w:val="00CA377F"/>
    <w:rsid w:val="00CA3AAE"/>
    <w:rsid w:val="00CA46B4"/>
    <w:rsid w:val="00CA4A76"/>
    <w:rsid w:val="00CA4C42"/>
    <w:rsid w:val="00CA555D"/>
    <w:rsid w:val="00CA5BA6"/>
    <w:rsid w:val="00CA61CC"/>
    <w:rsid w:val="00CA7678"/>
    <w:rsid w:val="00CA7909"/>
    <w:rsid w:val="00CB09F1"/>
    <w:rsid w:val="00CB0FA2"/>
    <w:rsid w:val="00CB1289"/>
    <w:rsid w:val="00CB2CF5"/>
    <w:rsid w:val="00CB37E3"/>
    <w:rsid w:val="00CB3E00"/>
    <w:rsid w:val="00CB49F2"/>
    <w:rsid w:val="00CB6C9A"/>
    <w:rsid w:val="00CB72D9"/>
    <w:rsid w:val="00CB7A3B"/>
    <w:rsid w:val="00CB7BCC"/>
    <w:rsid w:val="00CC0325"/>
    <w:rsid w:val="00CC0BCA"/>
    <w:rsid w:val="00CC1F92"/>
    <w:rsid w:val="00CC24F7"/>
    <w:rsid w:val="00CC2572"/>
    <w:rsid w:val="00CC3E8C"/>
    <w:rsid w:val="00CC410A"/>
    <w:rsid w:val="00CC5107"/>
    <w:rsid w:val="00CC6FF9"/>
    <w:rsid w:val="00CC7DF4"/>
    <w:rsid w:val="00CD0577"/>
    <w:rsid w:val="00CD0804"/>
    <w:rsid w:val="00CD14BC"/>
    <w:rsid w:val="00CD2C12"/>
    <w:rsid w:val="00CD3C59"/>
    <w:rsid w:val="00CD4677"/>
    <w:rsid w:val="00CD561E"/>
    <w:rsid w:val="00CD5665"/>
    <w:rsid w:val="00CD65D2"/>
    <w:rsid w:val="00CD7947"/>
    <w:rsid w:val="00CE000A"/>
    <w:rsid w:val="00CE063C"/>
    <w:rsid w:val="00CE0683"/>
    <w:rsid w:val="00CE155E"/>
    <w:rsid w:val="00CE1B7D"/>
    <w:rsid w:val="00CE1C11"/>
    <w:rsid w:val="00CE2430"/>
    <w:rsid w:val="00CE2E16"/>
    <w:rsid w:val="00CE33E0"/>
    <w:rsid w:val="00CE3CE5"/>
    <w:rsid w:val="00CE441F"/>
    <w:rsid w:val="00CE4578"/>
    <w:rsid w:val="00CE6A55"/>
    <w:rsid w:val="00CE6D34"/>
    <w:rsid w:val="00CE7142"/>
    <w:rsid w:val="00CE7335"/>
    <w:rsid w:val="00CE7467"/>
    <w:rsid w:val="00CE75F5"/>
    <w:rsid w:val="00CE7731"/>
    <w:rsid w:val="00CF0550"/>
    <w:rsid w:val="00CF1AE0"/>
    <w:rsid w:val="00CF1D29"/>
    <w:rsid w:val="00CF1D94"/>
    <w:rsid w:val="00CF27CC"/>
    <w:rsid w:val="00CF2D70"/>
    <w:rsid w:val="00CF3216"/>
    <w:rsid w:val="00CF52DC"/>
    <w:rsid w:val="00CF5A37"/>
    <w:rsid w:val="00CF5FE7"/>
    <w:rsid w:val="00CF63C3"/>
    <w:rsid w:val="00CF6BF6"/>
    <w:rsid w:val="00CF73AF"/>
    <w:rsid w:val="00CF7528"/>
    <w:rsid w:val="00D00201"/>
    <w:rsid w:val="00D0182F"/>
    <w:rsid w:val="00D03163"/>
    <w:rsid w:val="00D041C6"/>
    <w:rsid w:val="00D050E1"/>
    <w:rsid w:val="00D0688D"/>
    <w:rsid w:val="00D06DC0"/>
    <w:rsid w:val="00D07799"/>
    <w:rsid w:val="00D10AC4"/>
    <w:rsid w:val="00D10BD2"/>
    <w:rsid w:val="00D10F81"/>
    <w:rsid w:val="00D11519"/>
    <w:rsid w:val="00D11A91"/>
    <w:rsid w:val="00D11BDF"/>
    <w:rsid w:val="00D121FC"/>
    <w:rsid w:val="00D124BD"/>
    <w:rsid w:val="00D128B0"/>
    <w:rsid w:val="00D13811"/>
    <w:rsid w:val="00D14476"/>
    <w:rsid w:val="00D15EDC"/>
    <w:rsid w:val="00D17642"/>
    <w:rsid w:val="00D17D23"/>
    <w:rsid w:val="00D204BE"/>
    <w:rsid w:val="00D21B34"/>
    <w:rsid w:val="00D21FD0"/>
    <w:rsid w:val="00D22ACC"/>
    <w:rsid w:val="00D236D1"/>
    <w:rsid w:val="00D2534A"/>
    <w:rsid w:val="00D25A65"/>
    <w:rsid w:val="00D26A1C"/>
    <w:rsid w:val="00D2708C"/>
    <w:rsid w:val="00D2727F"/>
    <w:rsid w:val="00D27EE8"/>
    <w:rsid w:val="00D306CF"/>
    <w:rsid w:val="00D30937"/>
    <w:rsid w:val="00D339DC"/>
    <w:rsid w:val="00D34251"/>
    <w:rsid w:val="00D346C3"/>
    <w:rsid w:val="00D348F3"/>
    <w:rsid w:val="00D34F05"/>
    <w:rsid w:val="00D355AF"/>
    <w:rsid w:val="00D365E7"/>
    <w:rsid w:val="00D368FF"/>
    <w:rsid w:val="00D36FEB"/>
    <w:rsid w:val="00D4109A"/>
    <w:rsid w:val="00D417EC"/>
    <w:rsid w:val="00D43ABA"/>
    <w:rsid w:val="00D43BE1"/>
    <w:rsid w:val="00D44224"/>
    <w:rsid w:val="00D44315"/>
    <w:rsid w:val="00D44783"/>
    <w:rsid w:val="00D448CA"/>
    <w:rsid w:val="00D45953"/>
    <w:rsid w:val="00D46164"/>
    <w:rsid w:val="00D467AA"/>
    <w:rsid w:val="00D47A41"/>
    <w:rsid w:val="00D50895"/>
    <w:rsid w:val="00D51927"/>
    <w:rsid w:val="00D52190"/>
    <w:rsid w:val="00D53259"/>
    <w:rsid w:val="00D538CE"/>
    <w:rsid w:val="00D53920"/>
    <w:rsid w:val="00D53E9B"/>
    <w:rsid w:val="00D53EA9"/>
    <w:rsid w:val="00D542AE"/>
    <w:rsid w:val="00D544AF"/>
    <w:rsid w:val="00D55B2A"/>
    <w:rsid w:val="00D55BF2"/>
    <w:rsid w:val="00D55DC5"/>
    <w:rsid w:val="00D567BD"/>
    <w:rsid w:val="00D569CD"/>
    <w:rsid w:val="00D56A26"/>
    <w:rsid w:val="00D57E4C"/>
    <w:rsid w:val="00D57ED9"/>
    <w:rsid w:val="00D60FE2"/>
    <w:rsid w:val="00D611FF"/>
    <w:rsid w:val="00D61BB6"/>
    <w:rsid w:val="00D61EEB"/>
    <w:rsid w:val="00D62208"/>
    <w:rsid w:val="00D62691"/>
    <w:rsid w:val="00D62CA4"/>
    <w:rsid w:val="00D64059"/>
    <w:rsid w:val="00D66BF9"/>
    <w:rsid w:val="00D67A5F"/>
    <w:rsid w:val="00D70380"/>
    <w:rsid w:val="00D70C7F"/>
    <w:rsid w:val="00D70DCC"/>
    <w:rsid w:val="00D71330"/>
    <w:rsid w:val="00D718D3"/>
    <w:rsid w:val="00D73671"/>
    <w:rsid w:val="00D7473D"/>
    <w:rsid w:val="00D75169"/>
    <w:rsid w:val="00D756B3"/>
    <w:rsid w:val="00D75A96"/>
    <w:rsid w:val="00D768CF"/>
    <w:rsid w:val="00D76D4D"/>
    <w:rsid w:val="00D7735C"/>
    <w:rsid w:val="00D77584"/>
    <w:rsid w:val="00D779D4"/>
    <w:rsid w:val="00D77A8E"/>
    <w:rsid w:val="00D800BB"/>
    <w:rsid w:val="00D801D9"/>
    <w:rsid w:val="00D803F7"/>
    <w:rsid w:val="00D80560"/>
    <w:rsid w:val="00D80B22"/>
    <w:rsid w:val="00D815A5"/>
    <w:rsid w:val="00D817BE"/>
    <w:rsid w:val="00D8217A"/>
    <w:rsid w:val="00D8385C"/>
    <w:rsid w:val="00D840AE"/>
    <w:rsid w:val="00D84469"/>
    <w:rsid w:val="00D85680"/>
    <w:rsid w:val="00D8583C"/>
    <w:rsid w:val="00D85F5F"/>
    <w:rsid w:val="00D86407"/>
    <w:rsid w:val="00D8683F"/>
    <w:rsid w:val="00D8705D"/>
    <w:rsid w:val="00D87A40"/>
    <w:rsid w:val="00D90131"/>
    <w:rsid w:val="00D9070A"/>
    <w:rsid w:val="00D90B4A"/>
    <w:rsid w:val="00D90C9C"/>
    <w:rsid w:val="00D912F2"/>
    <w:rsid w:val="00D9302D"/>
    <w:rsid w:val="00D936CC"/>
    <w:rsid w:val="00D93C5E"/>
    <w:rsid w:val="00D93D33"/>
    <w:rsid w:val="00D94023"/>
    <w:rsid w:val="00D9433C"/>
    <w:rsid w:val="00D94CDA"/>
    <w:rsid w:val="00D969DA"/>
    <w:rsid w:val="00D96DEB"/>
    <w:rsid w:val="00D97D62"/>
    <w:rsid w:val="00DA1855"/>
    <w:rsid w:val="00DA1BF5"/>
    <w:rsid w:val="00DA2E96"/>
    <w:rsid w:val="00DA33D3"/>
    <w:rsid w:val="00DA3730"/>
    <w:rsid w:val="00DA3DC3"/>
    <w:rsid w:val="00DA45F8"/>
    <w:rsid w:val="00DA51D9"/>
    <w:rsid w:val="00DA61D6"/>
    <w:rsid w:val="00DB01A8"/>
    <w:rsid w:val="00DB0A28"/>
    <w:rsid w:val="00DB13F8"/>
    <w:rsid w:val="00DB2117"/>
    <w:rsid w:val="00DB333C"/>
    <w:rsid w:val="00DB3DFE"/>
    <w:rsid w:val="00DB5B55"/>
    <w:rsid w:val="00DB63FD"/>
    <w:rsid w:val="00DB6883"/>
    <w:rsid w:val="00DB7366"/>
    <w:rsid w:val="00DB77B2"/>
    <w:rsid w:val="00DB7C6A"/>
    <w:rsid w:val="00DC179A"/>
    <w:rsid w:val="00DC195E"/>
    <w:rsid w:val="00DC2793"/>
    <w:rsid w:val="00DC28E5"/>
    <w:rsid w:val="00DC2EFF"/>
    <w:rsid w:val="00DC3E28"/>
    <w:rsid w:val="00DC4356"/>
    <w:rsid w:val="00DC539A"/>
    <w:rsid w:val="00DC56F7"/>
    <w:rsid w:val="00DC7508"/>
    <w:rsid w:val="00DC7852"/>
    <w:rsid w:val="00DD265B"/>
    <w:rsid w:val="00DD2E1C"/>
    <w:rsid w:val="00DD36E9"/>
    <w:rsid w:val="00DD371C"/>
    <w:rsid w:val="00DD3AC7"/>
    <w:rsid w:val="00DD4715"/>
    <w:rsid w:val="00DD4B96"/>
    <w:rsid w:val="00DD56C3"/>
    <w:rsid w:val="00DD664E"/>
    <w:rsid w:val="00DD67EA"/>
    <w:rsid w:val="00DD6AD5"/>
    <w:rsid w:val="00DD6C1C"/>
    <w:rsid w:val="00DD6E3A"/>
    <w:rsid w:val="00DD7B77"/>
    <w:rsid w:val="00DD7E5F"/>
    <w:rsid w:val="00DE0699"/>
    <w:rsid w:val="00DE082F"/>
    <w:rsid w:val="00DE115A"/>
    <w:rsid w:val="00DE1BD6"/>
    <w:rsid w:val="00DE1F19"/>
    <w:rsid w:val="00DE31AB"/>
    <w:rsid w:val="00DE3408"/>
    <w:rsid w:val="00DE366D"/>
    <w:rsid w:val="00DE3AB5"/>
    <w:rsid w:val="00DE53D8"/>
    <w:rsid w:val="00DE54F7"/>
    <w:rsid w:val="00DE58AD"/>
    <w:rsid w:val="00DE6337"/>
    <w:rsid w:val="00DE6D7A"/>
    <w:rsid w:val="00DE7EF3"/>
    <w:rsid w:val="00DF07F6"/>
    <w:rsid w:val="00DF0C47"/>
    <w:rsid w:val="00DF0FC6"/>
    <w:rsid w:val="00DF1FD2"/>
    <w:rsid w:val="00DF27F3"/>
    <w:rsid w:val="00DF2932"/>
    <w:rsid w:val="00DF2A44"/>
    <w:rsid w:val="00DF2AC8"/>
    <w:rsid w:val="00DF2C70"/>
    <w:rsid w:val="00DF3B2C"/>
    <w:rsid w:val="00DF3B88"/>
    <w:rsid w:val="00DF48F7"/>
    <w:rsid w:val="00DF4F42"/>
    <w:rsid w:val="00DF5B03"/>
    <w:rsid w:val="00DF6340"/>
    <w:rsid w:val="00DF6CD1"/>
    <w:rsid w:val="00DF6E4E"/>
    <w:rsid w:val="00DF70DC"/>
    <w:rsid w:val="00E002ED"/>
    <w:rsid w:val="00E00708"/>
    <w:rsid w:val="00E00A16"/>
    <w:rsid w:val="00E0236B"/>
    <w:rsid w:val="00E0423A"/>
    <w:rsid w:val="00E04978"/>
    <w:rsid w:val="00E04B13"/>
    <w:rsid w:val="00E04F7F"/>
    <w:rsid w:val="00E0551E"/>
    <w:rsid w:val="00E05CBE"/>
    <w:rsid w:val="00E05DBF"/>
    <w:rsid w:val="00E06B50"/>
    <w:rsid w:val="00E07BBA"/>
    <w:rsid w:val="00E07BC3"/>
    <w:rsid w:val="00E10AF4"/>
    <w:rsid w:val="00E11A5D"/>
    <w:rsid w:val="00E11B64"/>
    <w:rsid w:val="00E11B81"/>
    <w:rsid w:val="00E11C3E"/>
    <w:rsid w:val="00E1200B"/>
    <w:rsid w:val="00E12F19"/>
    <w:rsid w:val="00E14C5C"/>
    <w:rsid w:val="00E14FB2"/>
    <w:rsid w:val="00E1568A"/>
    <w:rsid w:val="00E15709"/>
    <w:rsid w:val="00E16CA7"/>
    <w:rsid w:val="00E20AAD"/>
    <w:rsid w:val="00E21D6F"/>
    <w:rsid w:val="00E2221D"/>
    <w:rsid w:val="00E22ACB"/>
    <w:rsid w:val="00E22B7B"/>
    <w:rsid w:val="00E2488B"/>
    <w:rsid w:val="00E269BE"/>
    <w:rsid w:val="00E269DC"/>
    <w:rsid w:val="00E26DFC"/>
    <w:rsid w:val="00E26F52"/>
    <w:rsid w:val="00E30902"/>
    <w:rsid w:val="00E3136A"/>
    <w:rsid w:val="00E31515"/>
    <w:rsid w:val="00E33AF8"/>
    <w:rsid w:val="00E340EB"/>
    <w:rsid w:val="00E3438B"/>
    <w:rsid w:val="00E34666"/>
    <w:rsid w:val="00E34708"/>
    <w:rsid w:val="00E34BE8"/>
    <w:rsid w:val="00E35960"/>
    <w:rsid w:val="00E35C5B"/>
    <w:rsid w:val="00E36EE7"/>
    <w:rsid w:val="00E37E28"/>
    <w:rsid w:val="00E41935"/>
    <w:rsid w:val="00E41C14"/>
    <w:rsid w:val="00E41E34"/>
    <w:rsid w:val="00E430EF"/>
    <w:rsid w:val="00E4337A"/>
    <w:rsid w:val="00E43460"/>
    <w:rsid w:val="00E43F2B"/>
    <w:rsid w:val="00E4632B"/>
    <w:rsid w:val="00E46575"/>
    <w:rsid w:val="00E46C27"/>
    <w:rsid w:val="00E472F0"/>
    <w:rsid w:val="00E47897"/>
    <w:rsid w:val="00E5020E"/>
    <w:rsid w:val="00E502EA"/>
    <w:rsid w:val="00E50F54"/>
    <w:rsid w:val="00E510E0"/>
    <w:rsid w:val="00E510E9"/>
    <w:rsid w:val="00E51A46"/>
    <w:rsid w:val="00E544D1"/>
    <w:rsid w:val="00E5531C"/>
    <w:rsid w:val="00E5597F"/>
    <w:rsid w:val="00E562E9"/>
    <w:rsid w:val="00E569FA"/>
    <w:rsid w:val="00E56F76"/>
    <w:rsid w:val="00E57195"/>
    <w:rsid w:val="00E602B0"/>
    <w:rsid w:val="00E60835"/>
    <w:rsid w:val="00E60A7B"/>
    <w:rsid w:val="00E610C6"/>
    <w:rsid w:val="00E62650"/>
    <w:rsid w:val="00E637D6"/>
    <w:rsid w:val="00E63AB0"/>
    <w:rsid w:val="00E63C18"/>
    <w:rsid w:val="00E64B43"/>
    <w:rsid w:val="00E6736D"/>
    <w:rsid w:val="00E67512"/>
    <w:rsid w:val="00E70330"/>
    <w:rsid w:val="00E705FE"/>
    <w:rsid w:val="00E7074D"/>
    <w:rsid w:val="00E709C2"/>
    <w:rsid w:val="00E70A15"/>
    <w:rsid w:val="00E716E0"/>
    <w:rsid w:val="00E72245"/>
    <w:rsid w:val="00E72D56"/>
    <w:rsid w:val="00E72F86"/>
    <w:rsid w:val="00E75AE3"/>
    <w:rsid w:val="00E760E7"/>
    <w:rsid w:val="00E7614E"/>
    <w:rsid w:val="00E76AF5"/>
    <w:rsid w:val="00E7711B"/>
    <w:rsid w:val="00E81580"/>
    <w:rsid w:val="00E82F7F"/>
    <w:rsid w:val="00E83807"/>
    <w:rsid w:val="00E83F76"/>
    <w:rsid w:val="00E84DAB"/>
    <w:rsid w:val="00E85A57"/>
    <w:rsid w:val="00E8648C"/>
    <w:rsid w:val="00E868ED"/>
    <w:rsid w:val="00E87237"/>
    <w:rsid w:val="00E87578"/>
    <w:rsid w:val="00E876F5"/>
    <w:rsid w:val="00E87833"/>
    <w:rsid w:val="00E90FD7"/>
    <w:rsid w:val="00E91602"/>
    <w:rsid w:val="00E91BBD"/>
    <w:rsid w:val="00E91C79"/>
    <w:rsid w:val="00E92364"/>
    <w:rsid w:val="00E928C3"/>
    <w:rsid w:val="00E93B01"/>
    <w:rsid w:val="00E93F63"/>
    <w:rsid w:val="00E940F7"/>
    <w:rsid w:val="00E94A58"/>
    <w:rsid w:val="00E94DD8"/>
    <w:rsid w:val="00E97123"/>
    <w:rsid w:val="00EA0B3A"/>
    <w:rsid w:val="00EA17C4"/>
    <w:rsid w:val="00EA2DFA"/>
    <w:rsid w:val="00EA508A"/>
    <w:rsid w:val="00EA71C1"/>
    <w:rsid w:val="00EA78B6"/>
    <w:rsid w:val="00EB0C5D"/>
    <w:rsid w:val="00EB1A31"/>
    <w:rsid w:val="00EB1C50"/>
    <w:rsid w:val="00EB200D"/>
    <w:rsid w:val="00EB2281"/>
    <w:rsid w:val="00EB3333"/>
    <w:rsid w:val="00EB3471"/>
    <w:rsid w:val="00EB37F4"/>
    <w:rsid w:val="00EB37F8"/>
    <w:rsid w:val="00EB3CB8"/>
    <w:rsid w:val="00EB55B7"/>
    <w:rsid w:val="00EB56C6"/>
    <w:rsid w:val="00EB5831"/>
    <w:rsid w:val="00EB69BC"/>
    <w:rsid w:val="00EB6D9F"/>
    <w:rsid w:val="00EB7473"/>
    <w:rsid w:val="00EC09D5"/>
    <w:rsid w:val="00EC0C7C"/>
    <w:rsid w:val="00EC0F8E"/>
    <w:rsid w:val="00EC13D4"/>
    <w:rsid w:val="00EC1680"/>
    <w:rsid w:val="00EC1B38"/>
    <w:rsid w:val="00EC1E28"/>
    <w:rsid w:val="00EC435A"/>
    <w:rsid w:val="00EC440B"/>
    <w:rsid w:val="00EC4B9A"/>
    <w:rsid w:val="00EC4C1E"/>
    <w:rsid w:val="00EC54F7"/>
    <w:rsid w:val="00EC5E0B"/>
    <w:rsid w:val="00EC6541"/>
    <w:rsid w:val="00EC76E4"/>
    <w:rsid w:val="00ED0257"/>
    <w:rsid w:val="00ED0A13"/>
    <w:rsid w:val="00ED1455"/>
    <w:rsid w:val="00ED1B96"/>
    <w:rsid w:val="00ED1D2F"/>
    <w:rsid w:val="00ED3278"/>
    <w:rsid w:val="00ED3BE9"/>
    <w:rsid w:val="00ED3DF7"/>
    <w:rsid w:val="00ED4283"/>
    <w:rsid w:val="00ED43E3"/>
    <w:rsid w:val="00ED4CD7"/>
    <w:rsid w:val="00ED5044"/>
    <w:rsid w:val="00ED60AC"/>
    <w:rsid w:val="00ED66E6"/>
    <w:rsid w:val="00ED6A4D"/>
    <w:rsid w:val="00ED6BDF"/>
    <w:rsid w:val="00ED73A8"/>
    <w:rsid w:val="00EE19A2"/>
    <w:rsid w:val="00EE1B39"/>
    <w:rsid w:val="00EE2195"/>
    <w:rsid w:val="00EE26FC"/>
    <w:rsid w:val="00EE2DE1"/>
    <w:rsid w:val="00EE52D1"/>
    <w:rsid w:val="00EE61C6"/>
    <w:rsid w:val="00EE6A53"/>
    <w:rsid w:val="00EE6C69"/>
    <w:rsid w:val="00EF3E66"/>
    <w:rsid w:val="00EF4DB7"/>
    <w:rsid w:val="00EF5AC5"/>
    <w:rsid w:val="00EF5B32"/>
    <w:rsid w:val="00EF61AE"/>
    <w:rsid w:val="00EF718A"/>
    <w:rsid w:val="00EF7776"/>
    <w:rsid w:val="00EF7B4A"/>
    <w:rsid w:val="00EF7B90"/>
    <w:rsid w:val="00F016A3"/>
    <w:rsid w:val="00F0196A"/>
    <w:rsid w:val="00F02098"/>
    <w:rsid w:val="00F02A3B"/>
    <w:rsid w:val="00F042EF"/>
    <w:rsid w:val="00F0464F"/>
    <w:rsid w:val="00F0480E"/>
    <w:rsid w:val="00F04F19"/>
    <w:rsid w:val="00F05579"/>
    <w:rsid w:val="00F05A11"/>
    <w:rsid w:val="00F06FEA"/>
    <w:rsid w:val="00F07269"/>
    <w:rsid w:val="00F0740E"/>
    <w:rsid w:val="00F074FD"/>
    <w:rsid w:val="00F07991"/>
    <w:rsid w:val="00F1001E"/>
    <w:rsid w:val="00F10B1E"/>
    <w:rsid w:val="00F10DC4"/>
    <w:rsid w:val="00F10E18"/>
    <w:rsid w:val="00F110D3"/>
    <w:rsid w:val="00F13F7F"/>
    <w:rsid w:val="00F14987"/>
    <w:rsid w:val="00F14F37"/>
    <w:rsid w:val="00F1508E"/>
    <w:rsid w:val="00F15240"/>
    <w:rsid w:val="00F157CA"/>
    <w:rsid w:val="00F16B94"/>
    <w:rsid w:val="00F1762A"/>
    <w:rsid w:val="00F2038F"/>
    <w:rsid w:val="00F22E46"/>
    <w:rsid w:val="00F22EED"/>
    <w:rsid w:val="00F23424"/>
    <w:rsid w:val="00F24D86"/>
    <w:rsid w:val="00F24DE9"/>
    <w:rsid w:val="00F24FCC"/>
    <w:rsid w:val="00F256AA"/>
    <w:rsid w:val="00F257F6"/>
    <w:rsid w:val="00F3115C"/>
    <w:rsid w:val="00F313B9"/>
    <w:rsid w:val="00F31F70"/>
    <w:rsid w:val="00F3311E"/>
    <w:rsid w:val="00F333E2"/>
    <w:rsid w:val="00F33CB2"/>
    <w:rsid w:val="00F33EE7"/>
    <w:rsid w:val="00F34AE1"/>
    <w:rsid w:val="00F35B51"/>
    <w:rsid w:val="00F361E6"/>
    <w:rsid w:val="00F37804"/>
    <w:rsid w:val="00F37C8B"/>
    <w:rsid w:val="00F401FB"/>
    <w:rsid w:val="00F4053C"/>
    <w:rsid w:val="00F406E8"/>
    <w:rsid w:val="00F408B6"/>
    <w:rsid w:val="00F414CF"/>
    <w:rsid w:val="00F41613"/>
    <w:rsid w:val="00F42AAD"/>
    <w:rsid w:val="00F43070"/>
    <w:rsid w:val="00F43A9A"/>
    <w:rsid w:val="00F4419B"/>
    <w:rsid w:val="00F44926"/>
    <w:rsid w:val="00F45DAB"/>
    <w:rsid w:val="00F467B8"/>
    <w:rsid w:val="00F47BDF"/>
    <w:rsid w:val="00F50562"/>
    <w:rsid w:val="00F50CF0"/>
    <w:rsid w:val="00F5168E"/>
    <w:rsid w:val="00F516A2"/>
    <w:rsid w:val="00F51EB1"/>
    <w:rsid w:val="00F525A6"/>
    <w:rsid w:val="00F528A7"/>
    <w:rsid w:val="00F52C84"/>
    <w:rsid w:val="00F53EF9"/>
    <w:rsid w:val="00F5460E"/>
    <w:rsid w:val="00F55104"/>
    <w:rsid w:val="00F561BB"/>
    <w:rsid w:val="00F56520"/>
    <w:rsid w:val="00F570D0"/>
    <w:rsid w:val="00F5751E"/>
    <w:rsid w:val="00F60384"/>
    <w:rsid w:val="00F61751"/>
    <w:rsid w:val="00F61B31"/>
    <w:rsid w:val="00F61D22"/>
    <w:rsid w:val="00F61DEB"/>
    <w:rsid w:val="00F61F59"/>
    <w:rsid w:val="00F61FCD"/>
    <w:rsid w:val="00F62E06"/>
    <w:rsid w:val="00F643C3"/>
    <w:rsid w:val="00F64F2D"/>
    <w:rsid w:val="00F65CB6"/>
    <w:rsid w:val="00F67B96"/>
    <w:rsid w:val="00F71A9F"/>
    <w:rsid w:val="00F72070"/>
    <w:rsid w:val="00F73742"/>
    <w:rsid w:val="00F73AB6"/>
    <w:rsid w:val="00F74177"/>
    <w:rsid w:val="00F748E4"/>
    <w:rsid w:val="00F75A7E"/>
    <w:rsid w:val="00F767C8"/>
    <w:rsid w:val="00F76D0E"/>
    <w:rsid w:val="00F771C3"/>
    <w:rsid w:val="00F77F9B"/>
    <w:rsid w:val="00F8045F"/>
    <w:rsid w:val="00F80724"/>
    <w:rsid w:val="00F80DD4"/>
    <w:rsid w:val="00F81622"/>
    <w:rsid w:val="00F81A08"/>
    <w:rsid w:val="00F83220"/>
    <w:rsid w:val="00F837C9"/>
    <w:rsid w:val="00F837D7"/>
    <w:rsid w:val="00F83A44"/>
    <w:rsid w:val="00F849F8"/>
    <w:rsid w:val="00F850F0"/>
    <w:rsid w:val="00F85E9F"/>
    <w:rsid w:val="00F85EEF"/>
    <w:rsid w:val="00F8608D"/>
    <w:rsid w:val="00F8616E"/>
    <w:rsid w:val="00F86B20"/>
    <w:rsid w:val="00F87D6C"/>
    <w:rsid w:val="00F87F4F"/>
    <w:rsid w:val="00F900D0"/>
    <w:rsid w:val="00F901D8"/>
    <w:rsid w:val="00F901E8"/>
    <w:rsid w:val="00F906A3"/>
    <w:rsid w:val="00F90B4D"/>
    <w:rsid w:val="00F9143F"/>
    <w:rsid w:val="00F91638"/>
    <w:rsid w:val="00F91B22"/>
    <w:rsid w:val="00F91B86"/>
    <w:rsid w:val="00F9209F"/>
    <w:rsid w:val="00F92623"/>
    <w:rsid w:val="00F94268"/>
    <w:rsid w:val="00F95AB8"/>
    <w:rsid w:val="00F95BB8"/>
    <w:rsid w:val="00F96B84"/>
    <w:rsid w:val="00F96E90"/>
    <w:rsid w:val="00F9769E"/>
    <w:rsid w:val="00FA028A"/>
    <w:rsid w:val="00FA0B6B"/>
    <w:rsid w:val="00FA0C9A"/>
    <w:rsid w:val="00FA0DAD"/>
    <w:rsid w:val="00FA0EF9"/>
    <w:rsid w:val="00FA0FFA"/>
    <w:rsid w:val="00FA12D8"/>
    <w:rsid w:val="00FA1C03"/>
    <w:rsid w:val="00FA2A51"/>
    <w:rsid w:val="00FA2E4D"/>
    <w:rsid w:val="00FA46D4"/>
    <w:rsid w:val="00FA5D76"/>
    <w:rsid w:val="00FA6727"/>
    <w:rsid w:val="00FA672A"/>
    <w:rsid w:val="00FA6864"/>
    <w:rsid w:val="00FA6F37"/>
    <w:rsid w:val="00FB115B"/>
    <w:rsid w:val="00FB1364"/>
    <w:rsid w:val="00FB1D70"/>
    <w:rsid w:val="00FB23D5"/>
    <w:rsid w:val="00FB27AB"/>
    <w:rsid w:val="00FB2E41"/>
    <w:rsid w:val="00FB4231"/>
    <w:rsid w:val="00FB513B"/>
    <w:rsid w:val="00FB566B"/>
    <w:rsid w:val="00FB5B40"/>
    <w:rsid w:val="00FB61E6"/>
    <w:rsid w:val="00FB64B2"/>
    <w:rsid w:val="00FB6F5D"/>
    <w:rsid w:val="00FB73B3"/>
    <w:rsid w:val="00FC0144"/>
    <w:rsid w:val="00FC0967"/>
    <w:rsid w:val="00FC2349"/>
    <w:rsid w:val="00FC24DE"/>
    <w:rsid w:val="00FC3301"/>
    <w:rsid w:val="00FC359D"/>
    <w:rsid w:val="00FC3F35"/>
    <w:rsid w:val="00FC6C13"/>
    <w:rsid w:val="00FC7A9A"/>
    <w:rsid w:val="00FD13B9"/>
    <w:rsid w:val="00FD14DF"/>
    <w:rsid w:val="00FD2B0D"/>
    <w:rsid w:val="00FD41BF"/>
    <w:rsid w:val="00FD438F"/>
    <w:rsid w:val="00FD4DF4"/>
    <w:rsid w:val="00FD4EDE"/>
    <w:rsid w:val="00FD53A6"/>
    <w:rsid w:val="00FD6484"/>
    <w:rsid w:val="00FD796A"/>
    <w:rsid w:val="00FE0120"/>
    <w:rsid w:val="00FE3F2E"/>
    <w:rsid w:val="00FE58A8"/>
    <w:rsid w:val="00FE5AED"/>
    <w:rsid w:val="00FE5B24"/>
    <w:rsid w:val="00FE5C49"/>
    <w:rsid w:val="00FE6A07"/>
    <w:rsid w:val="00FE6D8C"/>
    <w:rsid w:val="00FE6FC4"/>
    <w:rsid w:val="00FE70A1"/>
    <w:rsid w:val="00FE77CB"/>
    <w:rsid w:val="00FF01EA"/>
    <w:rsid w:val="00FF163F"/>
    <w:rsid w:val="00FF1AA7"/>
    <w:rsid w:val="00FF366E"/>
    <w:rsid w:val="00FF54DC"/>
    <w:rsid w:val="00FF55BA"/>
    <w:rsid w:val="00FF603C"/>
    <w:rsid w:val="00FF62E7"/>
    <w:rsid w:val="00FF63F4"/>
    <w:rsid w:val="00FF6415"/>
    <w:rsid w:val="00FF6B19"/>
    <w:rsid w:val="00FF7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uiPriority="0"/>
    <w:lsdException w:name="foot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87"/>
    <w:rPr>
      <w:rFonts w:ascii="Times New Roman" w:hAnsi="Times New Roman"/>
      <w:sz w:val="28"/>
    </w:rPr>
  </w:style>
  <w:style w:type="paragraph" w:styleId="1">
    <w:name w:val="heading 1"/>
    <w:basedOn w:val="a"/>
    <w:qFormat/>
    <w:locked/>
    <w:rsid w:val="00E97123"/>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
    <w:basedOn w:val="a"/>
    <w:link w:val="a4"/>
    <w:uiPriority w:val="99"/>
    <w:rsid w:val="00830987"/>
    <w:pPr>
      <w:spacing w:line="380" w:lineRule="exact"/>
      <w:jc w:val="both"/>
    </w:pPr>
  </w:style>
  <w:style w:type="character" w:customStyle="1" w:styleId="a4">
    <w:name w:val="Основной текст Знак"/>
    <w:aliases w:val="Основной текст1 Знак"/>
    <w:link w:val="a3"/>
    <w:uiPriority w:val="99"/>
    <w:semiHidden/>
    <w:locked/>
    <w:rsid w:val="00830987"/>
    <w:rPr>
      <w:rFonts w:ascii="Times New Roman" w:hAnsi="Times New Roman" w:cs="Times New Roman"/>
      <w:snapToGrid w:val="0"/>
      <w:sz w:val="20"/>
      <w:szCs w:val="20"/>
      <w:lang w:eastAsia="ru-RU"/>
    </w:rPr>
  </w:style>
  <w:style w:type="paragraph" w:styleId="2">
    <w:name w:val="Body Text 2"/>
    <w:basedOn w:val="a"/>
    <w:link w:val="20"/>
    <w:uiPriority w:val="99"/>
    <w:semiHidden/>
    <w:rsid w:val="00830987"/>
    <w:pPr>
      <w:jc w:val="center"/>
    </w:pPr>
  </w:style>
  <w:style w:type="character" w:customStyle="1" w:styleId="20">
    <w:name w:val="Основной текст 2 Знак"/>
    <w:link w:val="2"/>
    <w:uiPriority w:val="99"/>
    <w:semiHidden/>
    <w:locked/>
    <w:rsid w:val="00830987"/>
    <w:rPr>
      <w:rFonts w:ascii="Times New Roman" w:hAnsi="Times New Roman" w:cs="Times New Roman"/>
      <w:sz w:val="20"/>
      <w:szCs w:val="20"/>
      <w:lang w:eastAsia="ru-RU"/>
    </w:rPr>
  </w:style>
  <w:style w:type="paragraph" w:styleId="a5">
    <w:name w:val="footer"/>
    <w:basedOn w:val="a"/>
    <w:link w:val="a6"/>
    <w:uiPriority w:val="99"/>
    <w:semiHidden/>
    <w:rsid w:val="00830987"/>
    <w:pPr>
      <w:tabs>
        <w:tab w:val="center" w:pos="4153"/>
        <w:tab w:val="right" w:pos="8306"/>
      </w:tabs>
    </w:pPr>
  </w:style>
  <w:style w:type="character" w:customStyle="1" w:styleId="a6">
    <w:name w:val="Нижний колонтитул Знак"/>
    <w:link w:val="a5"/>
    <w:uiPriority w:val="99"/>
    <w:semiHidden/>
    <w:locked/>
    <w:rsid w:val="00830987"/>
    <w:rPr>
      <w:rFonts w:ascii="Times New Roman" w:hAnsi="Times New Roman" w:cs="Times New Roman"/>
      <w:sz w:val="20"/>
      <w:szCs w:val="20"/>
      <w:lang w:eastAsia="ru-RU"/>
    </w:rPr>
  </w:style>
  <w:style w:type="paragraph" w:customStyle="1" w:styleId="a7">
    <w:name w:val="Знак Знак Знак Знак Знак Знак Знак"/>
    <w:basedOn w:val="a"/>
    <w:uiPriority w:val="99"/>
    <w:rsid w:val="00830987"/>
    <w:pPr>
      <w:spacing w:after="160" w:line="240" w:lineRule="exact"/>
    </w:pPr>
    <w:rPr>
      <w:rFonts w:ascii="Verdana" w:hAnsi="Verdana"/>
      <w:sz w:val="20"/>
      <w:lang w:val="en-US" w:eastAsia="en-US"/>
    </w:rPr>
  </w:style>
  <w:style w:type="character" w:customStyle="1" w:styleId="FontStyle29">
    <w:name w:val="Font Style29"/>
    <w:uiPriority w:val="99"/>
    <w:rsid w:val="00830987"/>
    <w:rPr>
      <w:rFonts w:ascii="Times New Roman" w:hAnsi="Times New Roman" w:cs="Times New Roman"/>
      <w:sz w:val="28"/>
      <w:szCs w:val="28"/>
    </w:rPr>
  </w:style>
  <w:style w:type="paragraph" w:customStyle="1" w:styleId="Style5">
    <w:name w:val="Style5"/>
    <w:basedOn w:val="a"/>
    <w:uiPriority w:val="99"/>
    <w:rsid w:val="00830987"/>
    <w:pPr>
      <w:widowControl w:val="0"/>
      <w:suppressAutoHyphens/>
      <w:autoSpaceDE w:val="0"/>
      <w:spacing w:line="325" w:lineRule="exact"/>
    </w:pPr>
    <w:rPr>
      <w:sz w:val="24"/>
      <w:szCs w:val="24"/>
      <w:lang w:eastAsia="ar-SA"/>
    </w:rPr>
  </w:style>
  <w:style w:type="paragraph" w:styleId="a8">
    <w:name w:val="header"/>
    <w:basedOn w:val="a"/>
    <w:link w:val="a9"/>
    <w:rsid w:val="006A7F11"/>
    <w:pPr>
      <w:tabs>
        <w:tab w:val="center" w:pos="4677"/>
        <w:tab w:val="right" w:pos="9355"/>
      </w:tabs>
    </w:pPr>
  </w:style>
  <w:style w:type="character" w:customStyle="1" w:styleId="a9">
    <w:name w:val="Верхний колонтитул Знак"/>
    <w:link w:val="a8"/>
    <w:locked/>
    <w:rsid w:val="006A7F11"/>
    <w:rPr>
      <w:rFonts w:ascii="Times New Roman" w:hAnsi="Times New Roman" w:cs="Times New Roman"/>
      <w:sz w:val="20"/>
      <w:szCs w:val="20"/>
      <w:lang w:eastAsia="ru-RU"/>
    </w:rPr>
  </w:style>
  <w:style w:type="paragraph" w:styleId="aa">
    <w:name w:val="Balloon Text"/>
    <w:basedOn w:val="a"/>
    <w:link w:val="ab"/>
    <w:uiPriority w:val="99"/>
    <w:semiHidden/>
    <w:rsid w:val="00935957"/>
    <w:rPr>
      <w:rFonts w:ascii="Tahoma" w:hAnsi="Tahoma" w:cs="Tahoma"/>
      <w:sz w:val="16"/>
      <w:szCs w:val="16"/>
    </w:rPr>
  </w:style>
  <w:style w:type="character" w:customStyle="1" w:styleId="ab">
    <w:name w:val="Текст выноски Знак"/>
    <w:link w:val="aa"/>
    <w:uiPriority w:val="99"/>
    <w:semiHidden/>
    <w:locked/>
    <w:rsid w:val="00935957"/>
    <w:rPr>
      <w:rFonts w:ascii="Tahoma" w:hAnsi="Tahoma" w:cs="Tahoma"/>
      <w:sz w:val="16"/>
      <w:szCs w:val="16"/>
      <w:lang w:eastAsia="ru-RU"/>
    </w:rPr>
  </w:style>
  <w:style w:type="paragraph" w:styleId="21">
    <w:name w:val="Body Text Indent 2"/>
    <w:basedOn w:val="a"/>
    <w:link w:val="22"/>
    <w:uiPriority w:val="99"/>
    <w:rsid w:val="004A4B82"/>
    <w:pPr>
      <w:spacing w:after="120" w:line="480" w:lineRule="auto"/>
      <w:ind w:left="283"/>
    </w:pPr>
  </w:style>
  <w:style w:type="character" w:customStyle="1" w:styleId="22">
    <w:name w:val="Основной текст с отступом 2 Знак"/>
    <w:link w:val="21"/>
    <w:uiPriority w:val="99"/>
    <w:semiHidden/>
    <w:locked/>
    <w:rsid w:val="00CA46B4"/>
    <w:rPr>
      <w:rFonts w:ascii="Times New Roman" w:hAnsi="Times New Roman" w:cs="Times New Roman"/>
      <w:sz w:val="20"/>
      <w:szCs w:val="20"/>
    </w:rPr>
  </w:style>
  <w:style w:type="paragraph" w:customStyle="1" w:styleId="10">
    <w:name w:val="Абзац списка1"/>
    <w:basedOn w:val="a"/>
    <w:link w:val="ListParagraphChar"/>
    <w:uiPriority w:val="99"/>
    <w:rsid w:val="002E70A9"/>
    <w:pPr>
      <w:spacing w:after="200" w:line="276" w:lineRule="auto"/>
      <w:ind w:left="720"/>
      <w:contextualSpacing/>
    </w:pPr>
    <w:rPr>
      <w:rFonts w:ascii="Calibri" w:hAnsi="Calibri"/>
      <w:sz w:val="22"/>
      <w:szCs w:val="22"/>
      <w:lang w:eastAsia="en-US"/>
    </w:rPr>
  </w:style>
  <w:style w:type="character" w:styleId="ac">
    <w:name w:val="Strong"/>
    <w:uiPriority w:val="99"/>
    <w:qFormat/>
    <w:locked/>
    <w:rsid w:val="002E70A9"/>
    <w:rPr>
      <w:rFonts w:cs="Times New Roman"/>
      <w:b/>
      <w:bCs/>
    </w:rPr>
  </w:style>
  <w:style w:type="paragraph" w:styleId="ad">
    <w:name w:val="Body Text Indent"/>
    <w:basedOn w:val="a"/>
    <w:link w:val="ae"/>
    <w:uiPriority w:val="99"/>
    <w:rsid w:val="002E70A9"/>
    <w:pPr>
      <w:spacing w:after="120"/>
      <w:ind w:left="283"/>
    </w:pPr>
    <w:rPr>
      <w:sz w:val="24"/>
      <w:szCs w:val="24"/>
    </w:rPr>
  </w:style>
  <w:style w:type="character" w:customStyle="1" w:styleId="ae">
    <w:name w:val="Основной текст с отступом Знак"/>
    <w:link w:val="ad"/>
    <w:uiPriority w:val="99"/>
    <w:locked/>
    <w:rsid w:val="002E70A9"/>
    <w:rPr>
      <w:rFonts w:ascii="Times New Roman" w:hAnsi="Times New Roman" w:cs="Times New Roman"/>
      <w:sz w:val="24"/>
      <w:szCs w:val="24"/>
    </w:rPr>
  </w:style>
  <w:style w:type="character" w:customStyle="1" w:styleId="23">
    <w:name w:val="Основной текст (2)_"/>
    <w:link w:val="24"/>
    <w:uiPriority w:val="99"/>
    <w:locked/>
    <w:rsid w:val="002E70A9"/>
    <w:rPr>
      <w:rFonts w:ascii="Times New Roman" w:hAnsi="Times New Roman" w:cs="Times New Roman"/>
      <w:sz w:val="27"/>
      <w:szCs w:val="27"/>
      <w:shd w:val="clear" w:color="auto" w:fill="FFFFFF"/>
    </w:rPr>
  </w:style>
  <w:style w:type="character" w:customStyle="1" w:styleId="25">
    <w:name w:val="Основной текст (2) + Не полужирный"/>
    <w:uiPriority w:val="99"/>
    <w:rsid w:val="002E70A9"/>
    <w:rPr>
      <w:rFonts w:ascii="Times New Roman" w:hAnsi="Times New Roman" w:cs="Times New Roman"/>
      <w:b/>
      <w:bCs/>
      <w:sz w:val="27"/>
      <w:szCs w:val="27"/>
      <w:shd w:val="clear" w:color="auto" w:fill="FFFFFF"/>
    </w:rPr>
  </w:style>
  <w:style w:type="character" w:customStyle="1" w:styleId="af">
    <w:name w:val="Основной текст_"/>
    <w:rsid w:val="002E70A9"/>
    <w:rPr>
      <w:rFonts w:ascii="Times New Roman" w:hAnsi="Times New Roman" w:cs="Times New Roman"/>
      <w:spacing w:val="10"/>
      <w:sz w:val="26"/>
      <w:szCs w:val="26"/>
    </w:rPr>
  </w:style>
  <w:style w:type="character" w:customStyle="1" w:styleId="0pt">
    <w:name w:val="Основной текст + Интервал 0 pt"/>
    <w:uiPriority w:val="99"/>
    <w:rsid w:val="002E70A9"/>
    <w:rPr>
      <w:rFonts w:ascii="Times New Roman" w:hAnsi="Times New Roman" w:cs="Times New Roman"/>
      <w:spacing w:val="0"/>
      <w:sz w:val="26"/>
      <w:szCs w:val="26"/>
    </w:rPr>
  </w:style>
  <w:style w:type="paragraph" w:customStyle="1" w:styleId="24">
    <w:name w:val="Основной текст (2)"/>
    <w:basedOn w:val="a"/>
    <w:link w:val="23"/>
    <w:uiPriority w:val="99"/>
    <w:rsid w:val="002E70A9"/>
    <w:pPr>
      <w:shd w:val="clear" w:color="auto" w:fill="FFFFFF"/>
      <w:spacing w:after="300" w:line="317" w:lineRule="exact"/>
      <w:jc w:val="center"/>
    </w:pPr>
    <w:rPr>
      <w:sz w:val="27"/>
      <w:szCs w:val="27"/>
    </w:rPr>
  </w:style>
  <w:style w:type="character" w:customStyle="1" w:styleId="3">
    <w:name w:val="Основной текст (3)_"/>
    <w:link w:val="30"/>
    <w:uiPriority w:val="99"/>
    <w:locked/>
    <w:rsid w:val="002E70A9"/>
    <w:rPr>
      <w:rFonts w:ascii="Times New Roman" w:hAnsi="Times New Roman" w:cs="Times New Roman"/>
      <w:sz w:val="26"/>
      <w:szCs w:val="26"/>
      <w:shd w:val="clear" w:color="auto" w:fill="FFFFFF"/>
    </w:rPr>
  </w:style>
  <w:style w:type="character" w:customStyle="1" w:styleId="30pt">
    <w:name w:val="Основной текст (3) + Интервал 0 pt"/>
    <w:uiPriority w:val="99"/>
    <w:rsid w:val="002E70A9"/>
    <w:rPr>
      <w:rFonts w:ascii="Times New Roman" w:hAnsi="Times New Roman" w:cs="Times New Roman"/>
      <w:spacing w:val="10"/>
      <w:sz w:val="26"/>
      <w:szCs w:val="26"/>
      <w:shd w:val="clear" w:color="auto" w:fill="FFFFFF"/>
    </w:rPr>
  </w:style>
  <w:style w:type="character" w:customStyle="1" w:styleId="af0">
    <w:name w:val="Основной текст + Полужирный"/>
    <w:aliases w:val="Интервал 0 pt"/>
    <w:uiPriority w:val="99"/>
    <w:rsid w:val="002E70A9"/>
    <w:rPr>
      <w:rFonts w:ascii="Times New Roman" w:hAnsi="Times New Roman" w:cs="Times New Roman"/>
      <w:b/>
      <w:bCs/>
      <w:spacing w:val="0"/>
      <w:sz w:val="26"/>
      <w:szCs w:val="26"/>
    </w:rPr>
  </w:style>
  <w:style w:type="paragraph" w:customStyle="1" w:styleId="30">
    <w:name w:val="Основной текст (3)"/>
    <w:basedOn w:val="a"/>
    <w:link w:val="3"/>
    <w:uiPriority w:val="99"/>
    <w:rsid w:val="002E70A9"/>
    <w:pPr>
      <w:shd w:val="clear" w:color="auto" w:fill="FFFFFF"/>
      <w:spacing w:line="485" w:lineRule="exact"/>
      <w:ind w:firstLine="700"/>
      <w:jc w:val="both"/>
    </w:pPr>
    <w:rPr>
      <w:sz w:val="26"/>
      <w:szCs w:val="26"/>
    </w:rPr>
  </w:style>
  <w:style w:type="character" w:customStyle="1" w:styleId="312pt">
    <w:name w:val="Основной текст (3) + 12 pt"/>
    <w:uiPriority w:val="99"/>
    <w:rsid w:val="002E70A9"/>
    <w:rPr>
      <w:rFonts w:ascii="Times New Roman" w:hAnsi="Times New Roman" w:cs="Times New Roman"/>
      <w:spacing w:val="0"/>
      <w:sz w:val="24"/>
      <w:szCs w:val="24"/>
      <w:shd w:val="clear" w:color="auto" w:fill="FFFFFF"/>
    </w:rPr>
  </w:style>
  <w:style w:type="character" w:customStyle="1" w:styleId="4">
    <w:name w:val="Основной текст (4)_"/>
    <w:link w:val="40"/>
    <w:uiPriority w:val="99"/>
    <w:locked/>
    <w:rsid w:val="002E70A9"/>
    <w:rPr>
      <w:rFonts w:ascii="Times New Roman" w:hAnsi="Times New Roman" w:cs="Times New Roman"/>
      <w:spacing w:val="10"/>
      <w:sz w:val="26"/>
      <w:szCs w:val="26"/>
      <w:shd w:val="clear" w:color="auto" w:fill="FFFFFF"/>
    </w:rPr>
  </w:style>
  <w:style w:type="character" w:customStyle="1" w:styleId="40pt">
    <w:name w:val="Основной текст (4) + Интервал 0 pt"/>
    <w:uiPriority w:val="99"/>
    <w:rsid w:val="002E70A9"/>
    <w:rPr>
      <w:rFonts w:ascii="Times New Roman" w:hAnsi="Times New Roman" w:cs="Times New Roman"/>
      <w:spacing w:val="0"/>
      <w:sz w:val="26"/>
      <w:szCs w:val="26"/>
      <w:shd w:val="clear" w:color="auto" w:fill="FFFFFF"/>
    </w:rPr>
  </w:style>
  <w:style w:type="character" w:customStyle="1" w:styleId="413">
    <w:name w:val="Основной текст (4) + 13"/>
    <w:aliases w:val="5 pt,Интервал 0 pt1"/>
    <w:uiPriority w:val="99"/>
    <w:rsid w:val="002E70A9"/>
    <w:rPr>
      <w:rFonts w:ascii="Times New Roman" w:hAnsi="Times New Roman" w:cs="Times New Roman"/>
      <w:spacing w:val="0"/>
      <w:sz w:val="27"/>
      <w:szCs w:val="27"/>
      <w:shd w:val="clear" w:color="auto" w:fill="FFFFFF"/>
    </w:rPr>
  </w:style>
  <w:style w:type="paragraph" w:customStyle="1" w:styleId="40">
    <w:name w:val="Основной текст (4)"/>
    <w:basedOn w:val="a"/>
    <w:link w:val="4"/>
    <w:uiPriority w:val="99"/>
    <w:rsid w:val="002E70A9"/>
    <w:pPr>
      <w:shd w:val="clear" w:color="auto" w:fill="FFFFFF"/>
      <w:spacing w:line="485" w:lineRule="exact"/>
      <w:ind w:firstLine="700"/>
      <w:jc w:val="both"/>
    </w:pPr>
    <w:rPr>
      <w:spacing w:val="10"/>
      <w:sz w:val="26"/>
      <w:szCs w:val="26"/>
    </w:rPr>
  </w:style>
  <w:style w:type="paragraph" w:customStyle="1" w:styleId="26">
    <w:name w:val="Основной текст2"/>
    <w:basedOn w:val="a"/>
    <w:rsid w:val="002E70A9"/>
    <w:pPr>
      <w:shd w:val="clear" w:color="auto" w:fill="FFFFFF"/>
      <w:spacing w:line="485" w:lineRule="exact"/>
      <w:ind w:firstLine="700"/>
      <w:jc w:val="both"/>
    </w:pPr>
    <w:rPr>
      <w:color w:val="000000"/>
      <w:spacing w:val="10"/>
      <w:sz w:val="26"/>
      <w:szCs w:val="26"/>
    </w:rPr>
  </w:style>
  <w:style w:type="paragraph" w:styleId="af1">
    <w:name w:val="Plain Text"/>
    <w:basedOn w:val="a"/>
    <w:link w:val="af2"/>
    <w:rsid w:val="002E70A9"/>
    <w:pPr>
      <w:ind w:firstLine="454"/>
      <w:jc w:val="both"/>
    </w:pPr>
    <w:rPr>
      <w:rFonts w:ascii="Courier New" w:hAnsi="Courier New" w:cs="Courier New"/>
      <w:sz w:val="20"/>
    </w:rPr>
  </w:style>
  <w:style w:type="character" w:customStyle="1" w:styleId="af2">
    <w:name w:val="Текст Знак"/>
    <w:link w:val="af1"/>
    <w:locked/>
    <w:rsid w:val="002E70A9"/>
    <w:rPr>
      <w:rFonts w:ascii="Courier New" w:hAnsi="Courier New" w:cs="Courier New"/>
    </w:rPr>
  </w:style>
  <w:style w:type="paragraph" w:customStyle="1" w:styleId="a00">
    <w:name w:val="a0"/>
    <w:basedOn w:val="a"/>
    <w:uiPriority w:val="99"/>
    <w:rsid w:val="002E70A9"/>
    <w:pPr>
      <w:autoSpaceDE w:val="0"/>
      <w:autoSpaceDN w:val="0"/>
      <w:spacing w:line="320" w:lineRule="atLeast"/>
      <w:ind w:firstLine="720"/>
      <w:jc w:val="both"/>
    </w:pPr>
    <w:rPr>
      <w:szCs w:val="28"/>
    </w:rPr>
  </w:style>
  <w:style w:type="paragraph" w:styleId="af3">
    <w:name w:val="Title"/>
    <w:basedOn w:val="a"/>
    <w:link w:val="af4"/>
    <w:uiPriority w:val="99"/>
    <w:qFormat/>
    <w:locked/>
    <w:rsid w:val="002E70A9"/>
    <w:pPr>
      <w:spacing w:line="240" w:lineRule="atLeast"/>
      <w:jc w:val="center"/>
    </w:pPr>
    <w:rPr>
      <w:rFonts w:ascii="Times New Roman CYR" w:hAnsi="Times New Roman CYR"/>
      <w:b/>
    </w:rPr>
  </w:style>
  <w:style w:type="character" w:customStyle="1" w:styleId="af4">
    <w:name w:val="Название Знак"/>
    <w:link w:val="af3"/>
    <w:uiPriority w:val="99"/>
    <w:locked/>
    <w:rsid w:val="002E70A9"/>
    <w:rPr>
      <w:rFonts w:ascii="Times New Roman CYR" w:hAnsi="Times New Roman CYR" w:cs="Times New Roman"/>
      <w:b/>
      <w:sz w:val="28"/>
    </w:rPr>
  </w:style>
  <w:style w:type="paragraph" w:styleId="af5">
    <w:name w:val="List Paragraph"/>
    <w:basedOn w:val="a"/>
    <w:uiPriority w:val="34"/>
    <w:qFormat/>
    <w:rsid w:val="002E70A9"/>
    <w:pPr>
      <w:spacing w:after="200" w:line="276" w:lineRule="auto"/>
      <w:ind w:left="720"/>
      <w:contextualSpacing/>
    </w:pPr>
    <w:rPr>
      <w:rFonts w:ascii="Calibri" w:hAnsi="Calibri"/>
      <w:sz w:val="22"/>
      <w:szCs w:val="22"/>
    </w:rPr>
  </w:style>
  <w:style w:type="paragraph" w:customStyle="1" w:styleId="Default">
    <w:name w:val="Default"/>
    <w:uiPriority w:val="99"/>
    <w:rsid w:val="002E70A9"/>
    <w:pPr>
      <w:autoSpaceDE w:val="0"/>
      <w:autoSpaceDN w:val="0"/>
      <w:adjustRightInd w:val="0"/>
    </w:pPr>
    <w:rPr>
      <w:rFonts w:ascii="Times New Roman" w:hAnsi="Times New Roman"/>
      <w:color w:val="000000"/>
      <w:sz w:val="24"/>
      <w:szCs w:val="24"/>
    </w:rPr>
  </w:style>
  <w:style w:type="paragraph" w:styleId="af6">
    <w:name w:val="No Spacing"/>
    <w:uiPriority w:val="1"/>
    <w:qFormat/>
    <w:rsid w:val="003A7E76"/>
    <w:rPr>
      <w:sz w:val="22"/>
      <w:szCs w:val="22"/>
    </w:rPr>
  </w:style>
  <w:style w:type="paragraph" w:styleId="af7">
    <w:name w:val="footnote text"/>
    <w:basedOn w:val="a"/>
    <w:link w:val="af8"/>
    <w:uiPriority w:val="99"/>
    <w:rsid w:val="00923089"/>
    <w:rPr>
      <w:sz w:val="20"/>
    </w:rPr>
  </w:style>
  <w:style w:type="character" w:customStyle="1" w:styleId="af8">
    <w:name w:val="Текст сноски Знак"/>
    <w:link w:val="af7"/>
    <w:uiPriority w:val="99"/>
    <w:locked/>
    <w:rsid w:val="00923089"/>
    <w:rPr>
      <w:rFonts w:ascii="Times New Roman" w:hAnsi="Times New Roman" w:cs="Times New Roman"/>
    </w:rPr>
  </w:style>
  <w:style w:type="character" w:styleId="af9">
    <w:name w:val="footnote reference"/>
    <w:aliases w:val="Знак сноски-FN,fr,FZ,Текст сновски,Ciae niinee I,Знак сноски Н"/>
    <w:uiPriority w:val="99"/>
    <w:rsid w:val="00923089"/>
    <w:rPr>
      <w:rFonts w:cs="Times New Roman"/>
      <w:vertAlign w:val="superscript"/>
    </w:rPr>
  </w:style>
  <w:style w:type="paragraph" w:customStyle="1" w:styleId="afa">
    <w:name w:val="Базовый"/>
    <w:uiPriority w:val="99"/>
    <w:rsid w:val="00923089"/>
    <w:pPr>
      <w:tabs>
        <w:tab w:val="left" w:pos="709"/>
      </w:tabs>
      <w:suppressAutoHyphens/>
      <w:spacing w:line="100" w:lineRule="atLeast"/>
    </w:pPr>
    <w:rPr>
      <w:rFonts w:ascii="Times New Roman" w:hAnsi="Times New Roman"/>
      <w:color w:val="000000"/>
      <w:sz w:val="28"/>
      <w:szCs w:val="24"/>
    </w:rPr>
  </w:style>
  <w:style w:type="paragraph" w:customStyle="1" w:styleId="11">
    <w:name w:val="Без интервала1"/>
    <w:uiPriority w:val="99"/>
    <w:rsid w:val="00E4337A"/>
    <w:pPr>
      <w:widowControl w:val="0"/>
      <w:autoSpaceDE w:val="0"/>
      <w:autoSpaceDN w:val="0"/>
      <w:adjustRightInd w:val="0"/>
    </w:pPr>
    <w:rPr>
      <w:rFonts w:ascii="Times New Roman" w:hAnsi="Times New Roman"/>
    </w:rPr>
  </w:style>
  <w:style w:type="paragraph" w:customStyle="1" w:styleId="27">
    <w:name w:val="Без интервала2"/>
    <w:uiPriority w:val="99"/>
    <w:rsid w:val="00CC24F7"/>
    <w:rPr>
      <w:sz w:val="22"/>
      <w:szCs w:val="22"/>
    </w:rPr>
  </w:style>
  <w:style w:type="paragraph" w:customStyle="1" w:styleId="ConsPlusNonformat">
    <w:name w:val="ConsPlusNonformat"/>
    <w:uiPriority w:val="99"/>
    <w:rsid w:val="00664530"/>
    <w:pPr>
      <w:autoSpaceDE w:val="0"/>
      <w:autoSpaceDN w:val="0"/>
      <w:adjustRightInd w:val="0"/>
    </w:pPr>
    <w:rPr>
      <w:rFonts w:ascii="Courier New" w:hAnsi="Courier New" w:cs="Courier New"/>
      <w:lang w:eastAsia="en-US"/>
    </w:rPr>
  </w:style>
  <w:style w:type="paragraph" w:customStyle="1" w:styleId="ConsNormal">
    <w:name w:val="ConsNormal"/>
    <w:uiPriority w:val="99"/>
    <w:rsid w:val="006A3DD1"/>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171395"/>
    <w:pPr>
      <w:spacing w:after="120"/>
      <w:ind w:left="283"/>
    </w:pPr>
    <w:rPr>
      <w:sz w:val="16"/>
      <w:szCs w:val="16"/>
    </w:rPr>
  </w:style>
  <w:style w:type="character" w:customStyle="1" w:styleId="32">
    <w:name w:val="Основной текст с отступом 3 Знак"/>
    <w:link w:val="31"/>
    <w:uiPriority w:val="99"/>
    <w:locked/>
    <w:rsid w:val="00D70C7F"/>
    <w:rPr>
      <w:rFonts w:ascii="Times New Roman" w:hAnsi="Times New Roman" w:cs="Times New Roman"/>
      <w:sz w:val="16"/>
      <w:szCs w:val="16"/>
    </w:rPr>
  </w:style>
  <w:style w:type="character" w:styleId="afb">
    <w:name w:val="Emphasis"/>
    <w:qFormat/>
    <w:locked/>
    <w:rsid w:val="00B404FE"/>
    <w:rPr>
      <w:i/>
      <w:iCs/>
    </w:rPr>
  </w:style>
  <w:style w:type="character" w:customStyle="1" w:styleId="13pt">
    <w:name w:val="Основной текст + 13 pt"/>
    <w:rsid w:val="00B404FE"/>
    <w:rPr>
      <w:sz w:val="26"/>
      <w:szCs w:val="26"/>
      <w:lang w:bidi="ar-SA"/>
    </w:rPr>
  </w:style>
  <w:style w:type="paragraph" w:customStyle="1" w:styleId="Standard">
    <w:name w:val="Standard"/>
    <w:rsid w:val="00F02098"/>
    <w:pPr>
      <w:widowControl w:val="0"/>
      <w:suppressAutoHyphens/>
      <w:autoSpaceDN w:val="0"/>
      <w:textAlignment w:val="baseline"/>
    </w:pPr>
    <w:rPr>
      <w:rFonts w:ascii="Times New Roman" w:hAnsi="Times New Roman"/>
      <w:kern w:val="3"/>
      <w:sz w:val="24"/>
      <w:szCs w:val="24"/>
      <w:lang w:val="de-DE" w:eastAsia="ja-JP"/>
    </w:rPr>
  </w:style>
  <w:style w:type="paragraph" w:styleId="33">
    <w:name w:val="Body Text 3"/>
    <w:basedOn w:val="a"/>
    <w:link w:val="34"/>
    <w:uiPriority w:val="99"/>
    <w:unhideWhenUsed/>
    <w:rsid w:val="00591EFE"/>
    <w:pPr>
      <w:spacing w:after="120"/>
    </w:pPr>
    <w:rPr>
      <w:sz w:val="16"/>
      <w:szCs w:val="16"/>
    </w:rPr>
  </w:style>
  <w:style w:type="character" w:customStyle="1" w:styleId="34">
    <w:name w:val="Основной текст 3 Знак"/>
    <w:link w:val="33"/>
    <w:uiPriority w:val="99"/>
    <w:rsid w:val="00591EFE"/>
    <w:rPr>
      <w:rFonts w:ascii="Times New Roman" w:hAnsi="Times New Roman"/>
      <w:sz w:val="16"/>
      <w:szCs w:val="16"/>
    </w:rPr>
  </w:style>
  <w:style w:type="table" w:styleId="afc">
    <w:name w:val="Table Grid"/>
    <w:basedOn w:val="a1"/>
    <w:locked/>
    <w:rsid w:val="00F643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3A231F"/>
    <w:rPr>
      <w:rFonts w:ascii="Times New Roman" w:eastAsia="Times New Roman" w:hAnsi="Times New Roman" w:cs="Times New Roman"/>
      <w:sz w:val="26"/>
      <w:szCs w:val="26"/>
    </w:rPr>
  </w:style>
  <w:style w:type="character" w:customStyle="1" w:styleId="FontStyle18">
    <w:name w:val="Font Style18"/>
    <w:rsid w:val="00FE3F2E"/>
    <w:rPr>
      <w:rFonts w:ascii="Times New Roman" w:hAnsi="Times New Roman" w:cs="Times New Roman"/>
      <w:sz w:val="24"/>
      <w:szCs w:val="24"/>
    </w:rPr>
  </w:style>
  <w:style w:type="paragraph" w:customStyle="1" w:styleId="Style2">
    <w:name w:val="Style2"/>
    <w:basedOn w:val="a"/>
    <w:rsid w:val="006D296B"/>
    <w:pPr>
      <w:widowControl w:val="0"/>
      <w:suppressAutoHyphens/>
      <w:autoSpaceDE w:val="0"/>
      <w:spacing w:line="488" w:lineRule="exact"/>
      <w:ind w:firstLine="706"/>
    </w:pPr>
    <w:rPr>
      <w:rFonts w:eastAsia="SimSun"/>
      <w:kern w:val="1"/>
      <w:sz w:val="24"/>
      <w:szCs w:val="24"/>
      <w:lang w:eastAsia="ar-SA"/>
    </w:rPr>
  </w:style>
  <w:style w:type="paragraph" w:customStyle="1" w:styleId="afd">
    <w:name w:val="адрес"/>
    <w:basedOn w:val="a"/>
    <w:rsid w:val="008B0322"/>
    <w:pPr>
      <w:overflowPunct w:val="0"/>
      <w:autoSpaceDE w:val="0"/>
      <w:autoSpaceDN w:val="0"/>
      <w:adjustRightInd w:val="0"/>
      <w:spacing w:line="240" w:lineRule="atLeast"/>
      <w:ind w:left="5103" w:right="-284"/>
      <w:textAlignment w:val="baseline"/>
    </w:pPr>
    <w:rPr>
      <w:rFonts w:ascii="TimesDL" w:hAnsi="TimesDL"/>
      <w:sz w:val="26"/>
    </w:rPr>
  </w:style>
  <w:style w:type="paragraph" w:customStyle="1" w:styleId="ConsPlusTitle">
    <w:name w:val="ConsPlusTitle"/>
    <w:rsid w:val="008B0322"/>
    <w:pPr>
      <w:autoSpaceDE w:val="0"/>
      <w:autoSpaceDN w:val="0"/>
      <w:adjustRightInd w:val="0"/>
    </w:pPr>
    <w:rPr>
      <w:rFonts w:ascii="Times New Roman" w:hAnsi="Times New Roman"/>
      <w:b/>
      <w:bCs/>
      <w:sz w:val="28"/>
      <w:szCs w:val="28"/>
    </w:rPr>
  </w:style>
  <w:style w:type="paragraph" w:customStyle="1" w:styleId="ConsPlusCell">
    <w:name w:val="ConsPlusCell"/>
    <w:uiPriority w:val="99"/>
    <w:rsid w:val="002C1F3E"/>
    <w:pPr>
      <w:widowControl w:val="0"/>
      <w:autoSpaceDE w:val="0"/>
      <w:autoSpaceDN w:val="0"/>
      <w:adjustRightInd w:val="0"/>
    </w:pPr>
    <w:rPr>
      <w:rFonts w:ascii="Times New Roman" w:hAnsi="Times New Roman"/>
      <w:sz w:val="28"/>
      <w:szCs w:val="28"/>
    </w:rPr>
  </w:style>
  <w:style w:type="character" w:customStyle="1" w:styleId="FontStyle14">
    <w:name w:val="Font Style14"/>
    <w:rsid w:val="00426633"/>
    <w:rPr>
      <w:rFonts w:ascii="Times New Roman" w:hAnsi="Times New Roman" w:cs="Times New Roman"/>
      <w:sz w:val="26"/>
      <w:szCs w:val="26"/>
    </w:rPr>
  </w:style>
  <w:style w:type="paragraph" w:customStyle="1" w:styleId="Style7">
    <w:name w:val="Style7"/>
    <w:basedOn w:val="a"/>
    <w:uiPriority w:val="99"/>
    <w:rsid w:val="00517706"/>
    <w:pPr>
      <w:widowControl w:val="0"/>
      <w:autoSpaceDE w:val="0"/>
      <w:autoSpaceDN w:val="0"/>
      <w:adjustRightInd w:val="0"/>
      <w:spacing w:line="323" w:lineRule="exact"/>
      <w:ind w:firstLine="710"/>
      <w:jc w:val="both"/>
    </w:pPr>
    <w:rPr>
      <w:sz w:val="24"/>
      <w:szCs w:val="24"/>
    </w:rPr>
  </w:style>
  <w:style w:type="paragraph" w:styleId="afe">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Обычный (веб) Знак,Обычный (веб) Знак1 Знак Зн"/>
    <w:basedOn w:val="a"/>
    <w:link w:val="28"/>
    <w:rsid w:val="00E75AE3"/>
    <w:pPr>
      <w:spacing w:before="100" w:beforeAutospacing="1" w:after="100" w:afterAutospacing="1"/>
    </w:pPr>
    <w:rPr>
      <w:sz w:val="24"/>
      <w:szCs w:val="24"/>
    </w:rPr>
  </w:style>
  <w:style w:type="character" w:customStyle="1" w:styleId="28">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e"/>
    <w:locked/>
    <w:rsid w:val="00B05BD5"/>
    <w:rPr>
      <w:sz w:val="24"/>
      <w:szCs w:val="24"/>
      <w:lang w:val="ru-RU" w:eastAsia="ru-RU" w:bidi="ar-SA"/>
    </w:rPr>
  </w:style>
  <w:style w:type="character" w:customStyle="1" w:styleId="apple-converted-space">
    <w:name w:val="apple-converted-space"/>
    <w:basedOn w:val="a0"/>
    <w:rsid w:val="00D801D9"/>
  </w:style>
  <w:style w:type="character" w:styleId="aff">
    <w:name w:val="Hyperlink"/>
    <w:rsid w:val="00D801D9"/>
    <w:rPr>
      <w:color w:val="0000FF"/>
      <w:u w:val="single"/>
    </w:rPr>
  </w:style>
  <w:style w:type="paragraph" w:customStyle="1" w:styleId="ListParagraph">
    <w:name w:val="List Paragraph"/>
    <w:basedOn w:val="a"/>
    <w:rsid w:val="00990300"/>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10"/>
    <w:locked/>
    <w:rsid w:val="006F1E0E"/>
    <w:rPr>
      <w:rFonts w:ascii="Calibri" w:hAnsi="Calibri"/>
      <w:sz w:val="22"/>
      <w:szCs w:val="22"/>
      <w:lang w:val="ru-RU" w:eastAsia="en-US" w:bidi="ar-SA"/>
    </w:rPr>
  </w:style>
  <w:style w:type="character" w:customStyle="1" w:styleId="NormalWebChar">
    <w:name w:val="Normal (Web) Char"/>
    <w:aliases w:val="Обычный (Web) Char,Обычный (веб) Знак Char,Обычный (веб) Знак1 Знак Char,Обычный (веб) Знак Знак Знак Char,Обычный (веб) Знак1 Знак Знак Char,Обычный (веб) Знак Знак Знак Знак Char,Обычный (веб) Знак1 Char,Обычный (веб) Знак Знак Char"/>
    <w:locked/>
    <w:rsid w:val="001B19F1"/>
    <w:rPr>
      <w:rFonts w:ascii="Times New Roman" w:hAnsi="Times New Roman"/>
      <w:sz w:val="28"/>
    </w:rPr>
  </w:style>
  <w:style w:type="paragraph" w:customStyle="1" w:styleId="ConsPlusNormal">
    <w:name w:val="ConsPlusNormal"/>
    <w:rsid w:val="00662EF0"/>
    <w:pPr>
      <w:autoSpaceDE w:val="0"/>
      <w:autoSpaceDN w:val="0"/>
      <w:adjustRightInd w:val="0"/>
    </w:pPr>
    <w:rPr>
      <w:rFonts w:ascii="Times New Roman" w:hAnsi="Times New Roman"/>
      <w:sz w:val="28"/>
      <w:szCs w:val="28"/>
    </w:rPr>
  </w:style>
  <w:style w:type="character" w:customStyle="1" w:styleId="BodyTextChar1">
    <w:name w:val="Body Text Char1"/>
    <w:locked/>
    <w:rsid w:val="0009620C"/>
    <w:rPr>
      <w:rFonts w:ascii="Sylfaen" w:hAnsi="Sylfaen"/>
    </w:rPr>
  </w:style>
</w:styles>
</file>

<file path=word/webSettings.xml><?xml version="1.0" encoding="utf-8"?>
<w:webSettings xmlns:r="http://schemas.openxmlformats.org/officeDocument/2006/relationships" xmlns:w="http://schemas.openxmlformats.org/wordprocessingml/2006/main">
  <w:divs>
    <w:div w:id="103617881">
      <w:bodyDiv w:val="1"/>
      <w:marLeft w:val="0"/>
      <w:marRight w:val="0"/>
      <w:marTop w:val="0"/>
      <w:marBottom w:val="0"/>
      <w:divBdr>
        <w:top w:val="none" w:sz="0" w:space="0" w:color="auto"/>
        <w:left w:val="none" w:sz="0" w:space="0" w:color="auto"/>
        <w:bottom w:val="none" w:sz="0" w:space="0" w:color="auto"/>
        <w:right w:val="none" w:sz="0" w:space="0" w:color="auto"/>
      </w:divBdr>
    </w:div>
    <w:div w:id="1075787262">
      <w:bodyDiv w:val="1"/>
      <w:marLeft w:val="0"/>
      <w:marRight w:val="0"/>
      <w:marTop w:val="0"/>
      <w:marBottom w:val="0"/>
      <w:divBdr>
        <w:top w:val="none" w:sz="0" w:space="0" w:color="auto"/>
        <w:left w:val="none" w:sz="0" w:space="0" w:color="auto"/>
        <w:bottom w:val="none" w:sz="0" w:space="0" w:color="auto"/>
        <w:right w:val="none" w:sz="0" w:space="0" w:color="auto"/>
      </w:divBdr>
    </w:div>
    <w:div w:id="1094594343">
      <w:marLeft w:val="0"/>
      <w:marRight w:val="0"/>
      <w:marTop w:val="0"/>
      <w:marBottom w:val="0"/>
      <w:divBdr>
        <w:top w:val="none" w:sz="0" w:space="0" w:color="auto"/>
        <w:left w:val="none" w:sz="0" w:space="0" w:color="auto"/>
        <w:bottom w:val="none" w:sz="0" w:space="0" w:color="auto"/>
        <w:right w:val="none" w:sz="0" w:space="0" w:color="auto"/>
      </w:divBdr>
    </w:div>
    <w:div w:id="1094594344">
      <w:marLeft w:val="0"/>
      <w:marRight w:val="0"/>
      <w:marTop w:val="0"/>
      <w:marBottom w:val="0"/>
      <w:divBdr>
        <w:top w:val="none" w:sz="0" w:space="0" w:color="auto"/>
        <w:left w:val="none" w:sz="0" w:space="0" w:color="auto"/>
        <w:bottom w:val="none" w:sz="0" w:space="0" w:color="auto"/>
        <w:right w:val="none" w:sz="0" w:space="0" w:color="auto"/>
      </w:divBdr>
    </w:div>
    <w:div w:id="1094594345">
      <w:marLeft w:val="0"/>
      <w:marRight w:val="0"/>
      <w:marTop w:val="0"/>
      <w:marBottom w:val="0"/>
      <w:divBdr>
        <w:top w:val="none" w:sz="0" w:space="0" w:color="auto"/>
        <w:left w:val="none" w:sz="0" w:space="0" w:color="auto"/>
        <w:bottom w:val="none" w:sz="0" w:space="0" w:color="auto"/>
        <w:right w:val="none" w:sz="0" w:space="0" w:color="auto"/>
      </w:divBdr>
    </w:div>
    <w:div w:id="1094594346">
      <w:marLeft w:val="0"/>
      <w:marRight w:val="0"/>
      <w:marTop w:val="0"/>
      <w:marBottom w:val="0"/>
      <w:divBdr>
        <w:top w:val="none" w:sz="0" w:space="0" w:color="auto"/>
        <w:left w:val="none" w:sz="0" w:space="0" w:color="auto"/>
        <w:bottom w:val="none" w:sz="0" w:space="0" w:color="auto"/>
        <w:right w:val="none" w:sz="0" w:space="0" w:color="auto"/>
      </w:divBdr>
    </w:div>
    <w:div w:id="1094594347">
      <w:marLeft w:val="0"/>
      <w:marRight w:val="0"/>
      <w:marTop w:val="0"/>
      <w:marBottom w:val="0"/>
      <w:divBdr>
        <w:top w:val="none" w:sz="0" w:space="0" w:color="auto"/>
        <w:left w:val="none" w:sz="0" w:space="0" w:color="auto"/>
        <w:bottom w:val="none" w:sz="0" w:space="0" w:color="auto"/>
        <w:right w:val="none" w:sz="0" w:space="0" w:color="auto"/>
      </w:divBdr>
    </w:div>
    <w:div w:id="1094594348">
      <w:marLeft w:val="0"/>
      <w:marRight w:val="0"/>
      <w:marTop w:val="0"/>
      <w:marBottom w:val="0"/>
      <w:divBdr>
        <w:top w:val="none" w:sz="0" w:space="0" w:color="auto"/>
        <w:left w:val="none" w:sz="0" w:space="0" w:color="auto"/>
        <w:bottom w:val="none" w:sz="0" w:space="0" w:color="auto"/>
        <w:right w:val="none" w:sz="0" w:space="0" w:color="auto"/>
      </w:divBdr>
    </w:div>
    <w:div w:id="1094594349">
      <w:marLeft w:val="0"/>
      <w:marRight w:val="0"/>
      <w:marTop w:val="0"/>
      <w:marBottom w:val="0"/>
      <w:divBdr>
        <w:top w:val="none" w:sz="0" w:space="0" w:color="auto"/>
        <w:left w:val="none" w:sz="0" w:space="0" w:color="auto"/>
        <w:bottom w:val="none" w:sz="0" w:space="0" w:color="auto"/>
        <w:right w:val="none" w:sz="0" w:space="0" w:color="auto"/>
      </w:divBdr>
    </w:div>
    <w:div w:id="1094594350">
      <w:marLeft w:val="0"/>
      <w:marRight w:val="0"/>
      <w:marTop w:val="0"/>
      <w:marBottom w:val="0"/>
      <w:divBdr>
        <w:top w:val="none" w:sz="0" w:space="0" w:color="auto"/>
        <w:left w:val="none" w:sz="0" w:space="0" w:color="auto"/>
        <w:bottom w:val="none" w:sz="0" w:space="0" w:color="auto"/>
        <w:right w:val="none" w:sz="0" w:space="0" w:color="auto"/>
      </w:divBdr>
    </w:div>
    <w:div w:id="1094594351">
      <w:marLeft w:val="0"/>
      <w:marRight w:val="0"/>
      <w:marTop w:val="0"/>
      <w:marBottom w:val="0"/>
      <w:divBdr>
        <w:top w:val="none" w:sz="0" w:space="0" w:color="auto"/>
        <w:left w:val="none" w:sz="0" w:space="0" w:color="auto"/>
        <w:bottom w:val="none" w:sz="0" w:space="0" w:color="auto"/>
        <w:right w:val="none" w:sz="0" w:space="0" w:color="auto"/>
      </w:divBdr>
    </w:div>
    <w:div w:id="1094594352">
      <w:marLeft w:val="0"/>
      <w:marRight w:val="0"/>
      <w:marTop w:val="0"/>
      <w:marBottom w:val="0"/>
      <w:divBdr>
        <w:top w:val="none" w:sz="0" w:space="0" w:color="auto"/>
        <w:left w:val="none" w:sz="0" w:space="0" w:color="auto"/>
        <w:bottom w:val="none" w:sz="0" w:space="0" w:color="auto"/>
        <w:right w:val="none" w:sz="0" w:space="0" w:color="auto"/>
      </w:divBdr>
    </w:div>
    <w:div w:id="1094594353">
      <w:marLeft w:val="0"/>
      <w:marRight w:val="0"/>
      <w:marTop w:val="0"/>
      <w:marBottom w:val="0"/>
      <w:divBdr>
        <w:top w:val="none" w:sz="0" w:space="0" w:color="auto"/>
        <w:left w:val="none" w:sz="0" w:space="0" w:color="auto"/>
        <w:bottom w:val="none" w:sz="0" w:space="0" w:color="auto"/>
        <w:right w:val="none" w:sz="0" w:space="0" w:color="auto"/>
      </w:divBdr>
    </w:div>
    <w:div w:id="1094594354">
      <w:marLeft w:val="0"/>
      <w:marRight w:val="0"/>
      <w:marTop w:val="0"/>
      <w:marBottom w:val="0"/>
      <w:divBdr>
        <w:top w:val="none" w:sz="0" w:space="0" w:color="auto"/>
        <w:left w:val="none" w:sz="0" w:space="0" w:color="auto"/>
        <w:bottom w:val="none" w:sz="0" w:space="0" w:color="auto"/>
        <w:right w:val="none" w:sz="0" w:space="0" w:color="auto"/>
      </w:divBdr>
    </w:div>
    <w:div w:id="1094594355">
      <w:marLeft w:val="0"/>
      <w:marRight w:val="0"/>
      <w:marTop w:val="0"/>
      <w:marBottom w:val="0"/>
      <w:divBdr>
        <w:top w:val="none" w:sz="0" w:space="0" w:color="auto"/>
        <w:left w:val="none" w:sz="0" w:space="0" w:color="auto"/>
        <w:bottom w:val="none" w:sz="0" w:space="0" w:color="auto"/>
        <w:right w:val="none" w:sz="0" w:space="0" w:color="auto"/>
      </w:divBdr>
    </w:div>
    <w:div w:id="1094594356">
      <w:marLeft w:val="0"/>
      <w:marRight w:val="0"/>
      <w:marTop w:val="0"/>
      <w:marBottom w:val="0"/>
      <w:divBdr>
        <w:top w:val="none" w:sz="0" w:space="0" w:color="auto"/>
        <w:left w:val="none" w:sz="0" w:space="0" w:color="auto"/>
        <w:bottom w:val="none" w:sz="0" w:space="0" w:color="auto"/>
        <w:right w:val="none" w:sz="0" w:space="0" w:color="auto"/>
      </w:divBdr>
    </w:div>
    <w:div w:id="1094594357">
      <w:marLeft w:val="0"/>
      <w:marRight w:val="0"/>
      <w:marTop w:val="0"/>
      <w:marBottom w:val="0"/>
      <w:divBdr>
        <w:top w:val="none" w:sz="0" w:space="0" w:color="auto"/>
        <w:left w:val="none" w:sz="0" w:space="0" w:color="auto"/>
        <w:bottom w:val="none" w:sz="0" w:space="0" w:color="auto"/>
        <w:right w:val="none" w:sz="0" w:space="0" w:color="auto"/>
      </w:divBdr>
    </w:div>
    <w:div w:id="1094594358">
      <w:marLeft w:val="0"/>
      <w:marRight w:val="0"/>
      <w:marTop w:val="0"/>
      <w:marBottom w:val="0"/>
      <w:divBdr>
        <w:top w:val="none" w:sz="0" w:space="0" w:color="auto"/>
        <w:left w:val="none" w:sz="0" w:space="0" w:color="auto"/>
        <w:bottom w:val="none" w:sz="0" w:space="0" w:color="auto"/>
        <w:right w:val="none" w:sz="0" w:space="0" w:color="auto"/>
      </w:divBdr>
    </w:div>
    <w:div w:id="1094594359">
      <w:marLeft w:val="0"/>
      <w:marRight w:val="0"/>
      <w:marTop w:val="0"/>
      <w:marBottom w:val="0"/>
      <w:divBdr>
        <w:top w:val="none" w:sz="0" w:space="0" w:color="auto"/>
        <w:left w:val="none" w:sz="0" w:space="0" w:color="auto"/>
        <w:bottom w:val="none" w:sz="0" w:space="0" w:color="auto"/>
        <w:right w:val="none" w:sz="0" w:space="0" w:color="auto"/>
      </w:divBdr>
    </w:div>
    <w:div w:id="1094594360">
      <w:marLeft w:val="0"/>
      <w:marRight w:val="0"/>
      <w:marTop w:val="0"/>
      <w:marBottom w:val="0"/>
      <w:divBdr>
        <w:top w:val="none" w:sz="0" w:space="0" w:color="auto"/>
        <w:left w:val="none" w:sz="0" w:space="0" w:color="auto"/>
        <w:bottom w:val="none" w:sz="0" w:space="0" w:color="auto"/>
        <w:right w:val="none" w:sz="0" w:space="0" w:color="auto"/>
      </w:divBdr>
    </w:div>
    <w:div w:id="1094594361">
      <w:marLeft w:val="0"/>
      <w:marRight w:val="0"/>
      <w:marTop w:val="0"/>
      <w:marBottom w:val="0"/>
      <w:divBdr>
        <w:top w:val="none" w:sz="0" w:space="0" w:color="auto"/>
        <w:left w:val="none" w:sz="0" w:space="0" w:color="auto"/>
        <w:bottom w:val="none" w:sz="0" w:space="0" w:color="auto"/>
        <w:right w:val="none" w:sz="0" w:space="0" w:color="auto"/>
      </w:divBdr>
    </w:div>
    <w:div w:id="1094594362">
      <w:marLeft w:val="0"/>
      <w:marRight w:val="0"/>
      <w:marTop w:val="0"/>
      <w:marBottom w:val="0"/>
      <w:divBdr>
        <w:top w:val="none" w:sz="0" w:space="0" w:color="auto"/>
        <w:left w:val="none" w:sz="0" w:space="0" w:color="auto"/>
        <w:bottom w:val="none" w:sz="0" w:space="0" w:color="auto"/>
        <w:right w:val="none" w:sz="0" w:space="0" w:color="auto"/>
      </w:divBdr>
    </w:div>
    <w:div w:id="1108041883">
      <w:bodyDiv w:val="1"/>
      <w:marLeft w:val="0"/>
      <w:marRight w:val="0"/>
      <w:marTop w:val="0"/>
      <w:marBottom w:val="0"/>
      <w:divBdr>
        <w:top w:val="none" w:sz="0" w:space="0" w:color="auto"/>
        <w:left w:val="none" w:sz="0" w:space="0" w:color="auto"/>
        <w:bottom w:val="none" w:sz="0" w:space="0" w:color="auto"/>
        <w:right w:val="none" w:sz="0" w:space="0" w:color="auto"/>
      </w:divBdr>
    </w:div>
    <w:div w:id="1246301466">
      <w:bodyDiv w:val="1"/>
      <w:marLeft w:val="0"/>
      <w:marRight w:val="0"/>
      <w:marTop w:val="0"/>
      <w:marBottom w:val="0"/>
      <w:divBdr>
        <w:top w:val="none" w:sz="0" w:space="0" w:color="auto"/>
        <w:left w:val="none" w:sz="0" w:space="0" w:color="auto"/>
        <w:bottom w:val="none" w:sz="0" w:space="0" w:color="auto"/>
        <w:right w:val="none" w:sz="0" w:space="0" w:color="auto"/>
      </w:divBdr>
    </w:div>
    <w:div w:id="1330594251">
      <w:bodyDiv w:val="1"/>
      <w:marLeft w:val="0"/>
      <w:marRight w:val="0"/>
      <w:marTop w:val="0"/>
      <w:marBottom w:val="0"/>
      <w:divBdr>
        <w:top w:val="none" w:sz="0" w:space="0" w:color="auto"/>
        <w:left w:val="none" w:sz="0" w:space="0" w:color="auto"/>
        <w:bottom w:val="none" w:sz="0" w:space="0" w:color="auto"/>
        <w:right w:val="none" w:sz="0" w:space="0" w:color="auto"/>
      </w:divBdr>
    </w:div>
    <w:div w:id="1605767555">
      <w:bodyDiv w:val="1"/>
      <w:marLeft w:val="0"/>
      <w:marRight w:val="0"/>
      <w:marTop w:val="0"/>
      <w:marBottom w:val="0"/>
      <w:divBdr>
        <w:top w:val="none" w:sz="0" w:space="0" w:color="auto"/>
        <w:left w:val="none" w:sz="0" w:space="0" w:color="auto"/>
        <w:bottom w:val="none" w:sz="0" w:space="0" w:color="auto"/>
        <w:right w:val="none" w:sz="0" w:space="0" w:color="auto"/>
      </w:divBdr>
    </w:div>
    <w:div w:id="1705130841">
      <w:bodyDiv w:val="1"/>
      <w:marLeft w:val="0"/>
      <w:marRight w:val="0"/>
      <w:marTop w:val="0"/>
      <w:marBottom w:val="0"/>
      <w:divBdr>
        <w:top w:val="none" w:sz="0" w:space="0" w:color="auto"/>
        <w:left w:val="none" w:sz="0" w:space="0" w:color="auto"/>
        <w:bottom w:val="none" w:sz="0" w:space="0" w:color="auto"/>
        <w:right w:val="none" w:sz="0" w:space="0" w:color="auto"/>
      </w:divBdr>
    </w:div>
    <w:div w:id="1875656557">
      <w:bodyDiv w:val="1"/>
      <w:marLeft w:val="0"/>
      <w:marRight w:val="0"/>
      <w:marTop w:val="0"/>
      <w:marBottom w:val="0"/>
      <w:divBdr>
        <w:top w:val="none" w:sz="0" w:space="0" w:color="auto"/>
        <w:left w:val="none" w:sz="0" w:space="0" w:color="auto"/>
        <w:bottom w:val="none" w:sz="0" w:space="0" w:color="auto"/>
        <w:right w:val="none" w:sz="0" w:space="0" w:color="auto"/>
      </w:divBdr>
    </w:div>
    <w:div w:id="20685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F3B0-E321-479E-AE14-8B6E91EF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1712</Words>
  <Characters>9765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Grizli777</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Виолетта</dc:creator>
  <cp:lastModifiedBy>User</cp:lastModifiedBy>
  <cp:revision>2</cp:revision>
  <cp:lastPrinted>2016-06-29T12:16:00Z</cp:lastPrinted>
  <dcterms:created xsi:type="dcterms:W3CDTF">2016-09-08T11:11:00Z</dcterms:created>
  <dcterms:modified xsi:type="dcterms:W3CDTF">2016-09-08T11:11:00Z</dcterms:modified>
</cp:coreProperties>
</file>